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04CEC" w14:textId="39226C57" w:rsidR="00DD0A3F" w:rsidRDefault="00E92781">
      <w:r w:rsidRPr="00292738">
        <w:rPr>
          <w:rFonts w:cstheme="minorHAnsi"/>
          <w:noProof/>
        </w:rPr>
        <w:drawing>
          <wp:inline distT="0" distB="0" distL="0" distR="0" wp14:anchorId="78A3170D" wp14:editId="23B83893">
            <wp:extent cx="4133850" cy="1476375"/>
            <wp:effectExtent l="0" t="0" r="0" b="9525"/>
            <wp:docPr id="1" name="Picture 1" descr="DioL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Lo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1476375"/>
                    </a:xfrm>
                    <a:prstGeom prst="rect">
                      <a:avLst/>
                    </a:prstGeom>
                    <a:noFill/>
                    <a:ln>
                      <a:noFill/>
                    </a:ln>
                  </pic:spPr>
                </pic:pic>
              </a:graphicData>
            </a:graphic>
          </wp:inline>
        </w:drawing>
      </w:r>
    </w:p>
    <w:p w14:paraId="352CFB12" w14:textId="19A8A607" w:rsidR="00E92781" w:rsidRDefault="00E92781"/>
    <w:p w14:paraId="75F60EC4" w14:textId="6D5F13C6" w:rsidR="00E92781" w:rsidRDefault="00E92781">
      <w:r>
        <w:t>Dec. 3, 2020</w:t>
      </w:r>
    </w:p>
    <w:p w14:paraId="738691DB" w14:textId="0C967360" w:rsidR="00E92781" w:rsidRDefault="00E92781"/>
    <w:p w14:paraId="4272AC7B" w14:textId="5091B8F9" w:rsidR="00E92781" w:rsidRPr="00FB19AF" w:rsidRDefault="003662F7" w:rsidP="00E92781">
      <w:pPr>
        <w:rPr>
          <w:b/>
          <w:bCs/>
          <w:sz w:val="28"/>
          <w:szCs w:val="28"/>
        </w:rPr>
      </w:pPr>
      <w:r>
        <w:rPr>
          <w:b/>
          <w:bCs/>
          <w:sz w:val="28"/>
          <w:szCs w:val="28"/>
        </w:rPr>
        <w:t>Registration d</w:t>
      </w:r>
      <w:r w:rsidR="00E92781">
        <w:rPr>
          <w:b/>
          <w:bCs/>
          <w:sz w:val="28"/>
          <w:szCs w:val="28"/>
        </w:rPr>
        <w:t>eadline is today for w</w:t>
      </w:r>
      <w:r w:rsidR="00E92781" w:rsidRPr="00FB19AF">
        <w:rPr>
          <w:b/>
          <w:bCs/>
          <w:sz w:val="28"/>
          <w:szCs w:val="28"/>
        </w:rPr>
        <w:t xml:space="preserve">orkshop </w:t>
      </w:r>
      <w:r w:rsidR="00E92781">
        <w:rPr>
          <w:b/>
          <w:bCs/>
          <w:sz w:val="28"/>
          <w:szCs w:val="28"/>
        </w:rPr>
        <w:t xml:space="preserve">to </w:t>
      </w:r>
      <w:r w:rsidR="00E92781" w:rsidRPr="00FB19AF">
        <w:rPr>
          <w:b/>
          <w:bCs/>
          <w:sz w:val="28"/>
          <w:szCs w:val="28"/>
        </w:rPr>
        <w:t>welcome people into the church</w:t>
      </w:r>
    </w:p>
    <w:p w14:paraId="0E762804" w14:textId="59166B87" w:rsidR="00E92781" w:rsidRDefault="00E92781" w:rsidP="00E92781">
      <w:pPr>
        <w:ind w:firstLine="360"/>
        <w:rPr>
          <w:rFonts w:cstheme="minorHAnsi"/>
          <w:color w:val="201F1E"/>
        </w:rPr>
      </w:pPr>
      <w:r>
        <w:rPr>
          <w:rFonts w:cstheme="minorHAnsi"/>
          <w:color w:val="201F1E"/>
        </w:rPr>
        <w:t xml:space="preserve">Today is the last day to register for a </w:t>
      </w:r>
      <w:r w:rsidRPr="00FB19AF">
        <w:rPr>
          <w:rFonts w:cstheme="minorHAnsi"/>
          <w:color w:val="201F1E"/>
        </w:rPr>
        <w:t>two</w:t>
      </w:r>
      <w:r>
        <w:rPr>
          <w:rFonts w:cstheme="minorHAnsi"/>
          <w:color w:val="201F1E"/>
        </w:rPr>
        <w:t>-</w:t>
      </w:r>
      <w:r w:rsidRPr="00FB19AF">
        <w:rPr>
          <w:rFonts w:cstheme="minorHAnsi"/>
          <w:color w:val="201F1E"/>
        </w:rPr>
        <w:t>night</w:t>
      </w:r>
      <w:r>
        <w:rPr>
          <w:rFonts w:cstheme="minorHAnsi"/>
          <w:color w:val="201F1E"/>
        </w:rPr>
        <w:t>, online</w:t>
      </w:r>
      <w:r w:rsidRPr="00FB19AF">
        <w:rPr>
          <w:rFonts w:cstheme="minorHAnsi"/>
          <w:color w:val="201F1E"/>
        </w:rPr>
        <w:t xml:space="preserve"> workshop</w:t>
      </w:r>
      <w:r>
        <w:rPr>
          <w:rFonts w:cstheme="minorHAnsi"/>
          <w:color w:val="201F1E"/>
        </w:rPr>
        <w:t xml:space="preserve"> for </w:t>
      </w:r>
      <w:r w:rsidRPr="00FB19AF">
        <w:rPr>
          <w:rFonts w:cstheme="minorHAnsi"/>
          <w:color w:val="201F1E"/>
        </w:rPr>
        <w:t>those interested in welcoming new people into the church. </w:t>
      </w:r>
    </w:p>
    <w:p w14:paraId="451BC45E" w14:textId="77777777" w:rsidR="00E92781" w:rsidRDefault="00E92781" w:rsidP="00E92781">
      <w:pPr>
        <w:ind w:firstLine="360"/>
      </w:pPr>
      <w:r>
        <w:t xml:space="preserve">It will wake place on Dec. 8 and Dec. 15 beginning at 7 p.m. and is </w:t>
      </w:r>
      <w:r w:rsidRPr="00FB19AF">
        <w:rPr>
          <w:rFonts w:cstheme="minorHAnsi"/>
          <w:color w:val="201F1E"/>
        </w:rPr>
        <w:t>open to all members of the diocese, clergy and lay</w:t>
      </w:r>
      <w:r>
        <w:rPr>
          <w:rFonts w:cstheme="minorHAnsi"/>
          <w:color w:val="201F1E"/>
        </w:rPr>
        <w:t>.</w:t>
      </w:r>
      <w:r w:rsidRPr="00097D68">
        <w:t xml:space="preserve"> </w:t>
      </w:r>
    </w:p>
    <w:p w14:paraId="706404AF" w14:textId="77777777" w:rsidR="00E92781" w:rsidRDefault="00E92781" w:rsidP="00E92781">
      <w:pPr>
        <w:ind w:firstLine="360"/>
        <w:rPr>
          <w:rFonts w:cstheme="minorHAnsi"/>
          <w:color w:val="201F1E"/>
        </w:rPr>
      </w:pPr>
      <w:r>
        <w:t xml:space="preserve">The workshop leader will be Jerusalem Greer, </w:t>
      </w:r>
      <w:r w:rsidRPr="00FB19AF">
        <w:rPr>
          <w:rFonts w:cstheme="minorHAnsi"/>
          <w:color w:val="201F1E"/>
        </w:rPr>
        <w:t xml:space="preserve">the </w:t>
      </w:r>
      <w:r>
        <w:rPr>
          <w:rFonts w:cstheme="minorHAnsi"/>
          <w:color w:val="201F1E"/>
        </w:rPr>
        <w:t>s</w:t>
      </w:r>
      <w:r w:rsidRPr="00FB19AF">
        <w:rPr>
          <w:rFonts w:cstheme="minorHAnsi"/>
          <w:color w:val="201F1E"/>
        </w:rPr>
        <w:t xml:space="preserve">taff </w:t>
      </w:r>
      <w:r>
        <w:rPr>
          <w:rFonts w:cstheme="minorHAnsi"/>
          <w:color w:val="201F1E"/>
        </w:rPr>
        <w:t>o</w:t>
      </w:r>
      <w:r w:rsidRPr="00FB19AF">
        <w:rPr>
          <w:rFonts w:cstheme="minorHAnsi"/>
          <w:color w:val="201F1E"/>
        </w:rPr>
        <w:t xml:space="preserve">fficer for </w:t>
      </w:r>
      <w:r>
        <w:rPr>
          <w:rFonts w:cstheme="minorHAnsi"/>
          <w:color w:val="201F1E"/>
        </w:rPr>
        <w:t>e</w:t>
      </w:r>
      <w:r w:rsidRPr="00FB19AF">
        <w:rPr>
          <w:rFonts w:cstheme="minorHAnsi"/>
          <w:color w:val="201F1E"/>
        </w:rPr>
        <w:t>vangelism for the Episcopal Church</w:t>
      </w:r>
      <w:r>
        <w:rPr>
          <w:rFonts w:cstheme="minorHAnsi"/>
          <w:color w:val="201F1E"/>
        </w:rPr>
        <w:t xml:space="preserve">. </w:t>
      </w:r>
    </w:p>
    <w:p w14:paraId="4814AED3" w14:textId="77777777" w:rsidR="00E92781" w:rsidRPr="00FB19AF" w:rsidRDefault="00E92781" w:rsidP="00E92781">
      <w:pPr>
        <w:pStyle w:val="NormalWeb"/>
        <w:spacing w:before="0" w:beforeAutospacing="0" w:after="0" w:afterAutospacing="0"/>
        <w:ind w:firstLine="360"/>
        <w:rPr>
          <w:rFonts w:asciiTheme="minorHAnsi" w:hAnsiTheme="minorHAnsi" w:cstheme="minorHAnsi"/>
          <w:color w:val="201F1E"/>
          <w:sz w:val="22"/>
          <w:szCs w:val="22"/>
        </w:rPr>
      </w:pPr>
      <w:r w:rsidRPr="00FB19AF">
        <w:rPr>
          <w:rFonts w:asciiTheme="minorHAnsi" w:hAnsiTheme="minorHAnsi" w:cstheme="minorHAnsi"/>
          <w:color w:val="201F1E"/>
          <w:sz w:val="22"/>
          <w:szCs w:val="22"/>
        </w:rPr>
        <w:t xml:space="preserve">“Welcome and Belonging in the Digital Sphere” will look at how to connect with those </w:t>
      </w:r>
      <w:r>
        <w:rPr>
          <w:rFonts w:asciiTheme="minorHAnsi" w:hAnsiTheme="minorHAnsi" w:cstheme="minorHAnsi"/>
          <w:color w:val="201F1E"/>
          <w:sz w:val="22"/>
          <w:szCs w:val="22"/>
        </w:rPr>
        <w:t xml:space="preserve">who are </w:t>
      </w:r>
      <w:r w:rsidRPr="00FB19AF">
        <w:rPr>
          <w:rFonts w:asciiTheme="minorHAnsi" w:hAnsiTheme="minorHAnsi" w:cstheme="minorHAnsi"/>
          <w:color w:val="201F1E"/>
          <w:sz w:val="22"/>
          <w:szCs w:val="22"/>
        </w:rPr>
        <w:t>joining congregation</w:t>
      </w:r>
      <w:r>
        <w:rPr>
          <w:rFonts w:asciiTheme="minorHAnsi" w:hAnsiTheme="minorHAnsi" w:cstheme="minorHAnsi"/>
          <w:color w:val="201F1E"/>
          <w:sz w:val="22"/>
          <w:szCs w:val="22"/>
        </w:rPr>
        <w:t>s</w:t>
      </w:r>
      <w:r w:rsidRPr="00FB19AF">
        <w:rPr>
          <w:rFonts w:asciiTheme="minorHAnsi" w:hAnsiTheme="minorHAnsi" w:cstheme="minorHAnsi"/>
          <w:color w:val="201F1E"/>
          <w:sz w:val="22"/>
          <w:szCs w:val="22"/>
        </w:rPr>
        <w:t xml:space="preserve"> digitally, proclaiming Good News in ways that take people from watchers to active participants on Sundays and beyond</w:t>
      </w:r>
      <w:r>
        <w:rPr>
          <w:rFonts w:asciiTheme="minorHAnsi" w:hAnsiTheme="minorHAnsi" w:cstheme="minorHAnsi"/>
          <w:color w:val="201F1E"/>
          <w:sz w:val="22"/>
          <w:szCs w:val="22"/>
        </w:rPr>
        <w:t>.</w:t>
      </w:r>
    </w:p>
    <w:p w14:paraId="5C83BB3A" w14:textId="77777777" w:rsidR="00E92781" w:rsidRDefault="00E92781" w:rsidP="00E92781">
      <w:pPr>
        <w:pStyle w:val="NormalWeb"/>
        <w:spacing w:before="0" w:beforeAutospacing="0" w:after="0" w:afterAutospacing="0"/>
        <w:ind w:firstLine="360"/>
        <w:rPr>
          <w:rFonts w:asciiTheme="minorHAnsi" w:hAnsiTheme="minorHAnsi" w:cstheme="minorHAnsi"/>
          <w:color w:val="201F1E"/>
          <w:sz w:val="22"/>
          <w:szCs w:val="22"/>
        </w:rPr>
      </w:pPr>
      <w:r w:rsidRPr="00FB19AF">
        <w:rPr>
          <w:rFonts w:asciiTheme="minorHAnsi" w:hAnsiTheme="minorHAnsi" w:cstheme="minorHAnsi"/>
          <w:color w:val="201F1E"/>
          <w:sz w:val="22"/>
          <w:szCs w:val="22"/>
        </w:rPr>
        <w:t xml:space="preserve">Over two weeks </w:t>
      </w:r>
      <w:r>
        <w:rPr>
          <w:rFonts w:asciiTheme="minorHAnsi" w:hAnsiTheme="minorHAnsi" w:cstheme="minorHAnsi"/>
          <w:color w:val="201F1E"/>
          <w:sz w:val="22"/>
          <w:szCs w:val="22"/>
        </w:rPr>
        <w:t>Greer</w:t>
      </w:r>
      <w:r w:rsidRPr="00FB19AF">
        <w:rPr>
          <w:rFonts w:asciiTheme="minorHAnsi" w:hAnsiTheme="minorHAnsi" w:cstheme="minorHAnsi"/>
          <w:color w:val="201F1E"/>
          <w:sz w:val="22"/>
          <w:szCs w:val="22"/>
        </w:rPr>
        <w:t xml:space="preserve"> will lead participants in a workshop experience that will include reflection on scripture, story</w:t>
      </w:r>
      <w:r>
        <w:rPr>
          <w:rFonts w:asciiTheme="minorHAnsi" w:hAnsiTheme="minorHAnsi" w:cstheme="minorHAnsi"/>
          <w:color w:val="201F1E"/>
          <w:sz w:val="22"/>
          <w:szCs w:val="22"/>
        </w:rPr>
        <w:t xml:space="preserve"> </w:t>
      </w:r>
      <w:r w:rsidRPr="00FB19AF">
        <w:rPr>
          <w:rFonts w:asciiTheme="minorHAnsi" w:hAnsiTheme="minorHAnsi" w:cstheme="minorHAnsi"/>
          <w:color w:val="201F1E"/>
          <w:sz w:val="22"/>
          <w:szCs w:val="22"/>
        </w:rPr>
        <w:t xml:space="preserve">sharing, and practical tips and exercises.  Week </w:t>
      </w:r>
      <w:r>
        <w:rPr>
          <w:rFonts w:asciiTheme="minorHAnsi" w:hAnsiTheme="minorHAnsi" w:cstheme="minorHAnsi"/>
          <w:color w:val="201F1E"/>
          <w:sz w:val="22"/>
          <w:szCs w:val="22"/>
        </w:rPr>
        <w:t>1</w:t>
      </w:r>
      <w:r w:rsidRPr="00FB19AF">
        <w:rPr>
          <w:rFonts w:asciiTheme="minorHAnsi" w:hAnsiTheme="minorHAnsi" w:cstheme="minorHAnsi"/>
          <w:color w:val="201F1E"/>
          <w:sz w:val="22"/>
          <w:szCs w:val="22"/>
        </w:rPr>
        <w:t xml:space="preserve"> (Dec. 8) will cover</w:t>
      </w:r>
      <w:r>
        <w:rPr>
          <w:rFonts w:asciiTheme="minorHAnsi" w:hAnsiTheme="minorHAnsi" w:cstheme="minorHAnsi"/>
          <w:color w:val="201F1E"/>
          <w:sz w:val="22"/>
          <w:szCs w:val="22"/>
        </w:rPr>
        <w:t xml:space="preserve"> h</w:t>
      </w:r>
      <w:r w:rsidRPr="00FB19AF">
        <w:rPr>
          <w:rFonts w:asciiTheme="minorHAnsi" w:hAnsiTheme="minorHAnsi" w:cstheme="minorHAnsi"/>
          <w:color w:val="201F1E"/>
          <w:sz w:val="22"/>
          <w:szCs w:val="22"/>
        </w:rPr>
        <w:t>ow to make the pivot from in-person expectations to online expressions</w:t>
      </w:r>
      <w:r>
        <w:rPr>
          <w:rFonts w:asciiTheme="minorHAnsi" w:hAnsiTheme="minorHAnsi" w:cstheme="minorHAnsi"/>
          <w:color w:val="201F1E"/>
          <w:sz w:val="22"/>
          <w:szCs w:val="22"/>
        </w:rPr>
        <w:t>, as well as t</w:t>
      </w:r>
      <w:r w:rsidRPr="00FB19AF">
        <w:rPr>
          <w:rFonts w:asciiTheme="minorHAnsi" w:hAnsiTheme="minorHAnsi" w:cstheme="minorHAnsi"/>
          <w:color w:val="201F1E"/>
          <w:sz w:val="22"/>
          <w:szCs w:val="22"/>
        </w:rPr>
        <w:t>he "why" of this work</w:t>
      </w:r>
      <w:r>
        <w:rPr>
          <w:rFonts w:asciiTheme="minorHAnsi" w:hAnsiTheme="minorHAnsi" w:cstheme="minorHAnsi"/>
          <w:color w:val="201F1E"/>
          <w:sz w:val="22"/>
          <w:szCs w:val="22"/>
        </w:rPr>
        <w:t>, and h</w:t>
      </w:r>
      <w:r w:rsidRPr="00FB19AF">
        <w:rPr>
          <w:rFonts w:asciiTheme="minorHAnsi" w:hAnsiTheme="minorHAnsi" w:cstheme="minorHAnsi"/>
          <w:color w:val="201F1E"/>
          <w:sz w:val="22"/>
          <w:szCs w:val="22"/>
        </w:rPr>
        <w:t xml:space="preserve">ow community can happen. Week </w:t>
      </w:r>
      <w:r>
        <w:rPr>
          <w:rFonts w:asciiTheme="minorHAnsi" w:hAnsiTheme="minorHAnsi" w:cstheme="minorHAnsi"/>
          <w:color w:val="201F1E"/>
          <w:sz w:val="22"/>
          <w:szCs w:val="22"/>
        </w:rPr>
        <w:t>2</w:t>
      </w:r>
      <w:r w:rsidRPr="00FB19AF">
        <w:rPr>
          <w:rFonts w:asciiTheme="minorHAnsi" w:hAnsiTheme="minorHAnsi" w:cstheme="minorHAnsi"/>
          <w:color w:val="201F1E"/>
          <w:sz w:val="22"/>
          <w:szCs w:val="22"/>
        </w:rPr>
        <w:t xml:space="preserve"> (</w:t>
      </w:r>
      <w:r>
        <w:rPr>
          <w:rFonts w:asciiTheme="minorHAnsi" w:hAnsiTheme="minorHAnsi" w:cstheme="minorHAnsi"/>
          <w:color w:val="201F1E"/>
          <w:sz w:val="22"/>
          <w:szCs w:val="22"/>
        </w:rPr>
        <w:t>Dec.</w:t>
      </w:r>
      <w:r w:rsidRPr="00FB19AF">
        <w:rPr>
          <w:rFonts w:asciiTheme="minorHAnsi" w:hAnsiTheme="minorHAnsi" w:cstheme="minorHAnsi"/>
          <w:color w:val="201F1E"/>
          <w:sz w:val="22"/>
          <w:szCs w:val="22"/>
        </w:rPr>
        <w:t xml:space="preserve"> 15) will cover</w:t>
      </w:r>
      <w:r>
        <w:rPr>
          <w:rFonts w:asciiTheme="minorHAnsi" w:hAnsiTheme="minorHAnsi" w:cstheme="minorHAnsi"/>
          <w:color w:val="201F1E"/>
          <w:sz w:val="22"/>
          <w:szCs w:val="22"/>
        </w:rPr>
        <w:t xml:space="preserve"> w</w:t>
      </w:r>
      <w:r w:rsidRPr="00FB19AF">
        <w:rPr>
          <w:rFonts w:asciiTheme="minorHAnsi" w:hAnsiTheme="minorHAnsi" w:cstheme="minorHAnsi"/>
          <w:color w:val="201F1E"/>
          <w:sz w:val="22"/>
          <w:szCs w:val="22"/>
        </w:rPr>
        <w:t>hat digital hospitality really look</w:t>
      </w:r>
      <w:r>
        <w:rPr>
          <w:rFonts w:asciiTheme="minorHAnsi" w:hAnsiTheme="minorHAnsi" w:cstheme="minorHAnsi"/>
          <w:color w:val="201F1E"/>
          <w:sz w:val="22"/>
          <w:szCs w:val="22"/>
        </w:rPr>
        <w:t>s</w:t>
      </w:r>
      <w:r w:rsidRPr="00FB19AF">
        <w:rPr>
          <w:rFonts w:asciiTheme="minorHAnsi" w:hAnsiTheme="minorHAnsi" w:cstheme="minorHAnsi"/>
          <w:color w:val="201F1E"/>
          <w:sz w:val="22"/>
          <w:szCs w:val="22"/>
        </w:rPr>
        <w:t xml:space="preserve"> like</w:t>
      </w:r>
      <w:r>
        <w:rPr>
          <w:rFonts w:asciiTheme="minorHAnsi" w:hAnsiTheme="minorHAnsi" w:cstheme="minorHAnsi"/>
          <w:color w:val="201F1E"/>
          <w:sz w:val="22"/>
          <w:szCs w:val="22"/>
        </w:rPr>
        <w:t>, w</w:t>
      </w:r>
      <w:r w:rsidRPr="00FB19AF">
        <w:rPr>
          <w:rFonts w:asciiTheme="minorHAnsi" w:hAnsiTheme="minorHAnsi" w:cstheme="minorHAnsi"/>
          <w:color w:val="201F1E"/>
          <w:sz w:val="22"/>
          <w:szCs w:val="22"/>
        </w:rPr>
        <w:t>hy engaging everyone in the work matters</w:t>
      </w:r>
      <w:r>
        <w:rPr>
          <w:rFonts w:asciiTheme="minorHAnsi" w:hAnsiTheme="minorHAnsi" w:cstheme="minorHAnsi"/>
          <w:color w:val="201F1E"/>
          <w:sz w:val="22"/>
          <w:szCs w:val="22"/>
        </w:rPr>
        <w:t>, and w</w:t>
      </w:r>
      <w:r w:rsidRPr="00FB19AF">
        <w:rPr>
          <w:rFonts w:asciiTheme="minorHAnsi" w:hAnsiTheme="minorHAnsi" w:cstheme="minorHAnsi"/>
          <w:color w:val="201F1E"/>
          <w:sz w:val="22"/>
          <w:szCs w:val="22"/>
        </w:rPr>
        <w:t>hat's next</w:t>
      </w:r>
      <w:r>
        <w:rPr>
          <w:rFonts w:asciiTheme="minorHAnsi" w:hAnsiTheme="minorHAnsi" w:cstheme="minorHAnsi"/>
          <w:color w:val="201F1E"/>
          <w:sz w:val="22"/>
          <w:szCs w:val="22"/>
        </w:rPr>
        <w:t>.</w:t>
      </w:r>
    </w:p>
    <w:p w14:paraId="44B29376" w14:textId="77777777" w:rsidR="00E92781" w:rsidRDefault="00E92781" w:rsidP="00E92781">
      <w:pPr>
        <w:ind w:firstLine="360"/>
      </w:pPr>
      <w:r>
        <w:t>Registration can be completed at </w:t>
      </w:r>
      <w:hyperlink r:id="rId6" w:history="1">
        <w:r>
          <w:rPr>
            <w:rStyle w:val="Hyperlink"/>
          </w:rPr>
          <w:t>https://tinyurl.com/y2pszl9h</w:t>
        </w:r>
      </w:hyperlink>
      <w:r>
        <w:t>.</w:t>
      </w:r>
      <w:r w:rsidRPr="00097D68">
        <w:t xml:space="preserve"> </w:t>
      </w:r>
      <w:r>
        <w:t>For those who have registered, a link will be sent for the conference two days before the first session. </w:t>
      </w:r>
    </w:p>
    <w:p w14:paraId="11CFE538" w14:textId="2DDB971F" w:rsidR="00E92781" w:rsidRDefault="00E92781" w:rsidP="00E92781">
      <w:pPr>
        <w:pStyle w:val="NormalWeb"/>
        <w:spacing w:before="0" w:beforeAutospacing="0" w:after="0" w:afterAutospacing="0"/>
        <w:ind w:firstLine="360"/>
        <w:rPr>
          <w:rFonts w:asciiTheme="minorHAnsi" w:hAnsiTheme="minorHAnsi" w:cstheme="minorHAnsi"/>
          <w:sz w:val="22"/>
          <w:szCs w:val="22"/>
        </w:rPr>
      </w:pPr>
      <w:r w:rsidRPr="00FB19AF">
        <w:rPr>
          <w:rFonts w:asciiTheme="minorHAnsi" w:hAnsiTheme="minorHAnsi" w:cstheme="minorHAnsi"/>
          <w:color w:val="201F1E"/>
          <w:sz w:val="22"/>
          <w:szCs w:val="22"/>
        </w:rPr>
        <w:t xml:space="preserve">For more information contact </w:t>
      </w:r>
      <w:r>
        <w:rPr>
          <w:rFonts w:asciiTheme="minorHAnsi" w:hAnsiTheme="minorHAnsi" w:cstheme="minorHAnsi"/>
          <w:color w:val="201F1E"/>
          <w:sz w:val="22"/>
          <w:szCs w:val="22"/>
        </w:rPr>
        <w:t>t</w:t>
      </w:r>
      <w:r w:rsidRPr="00FB19AF">
        <w:rPr>
          <w:rFonts w:asciiTheme="minorHAnsi" w:hAnsiTheme="minorHAnsi" w:cstheme="minorHAnsi"/>
          <w:color w:val="201F1E"/>
          <w:sz w:val="22"/>
          <w:szCs w:val="22"/>
        </w:rPr>
        <w:t>he Rev. Gar Demo</w:t>
      </w:r>
      <w:r>
        <w:rPr>
          <w:rFonts w:asciiTheme="minorHAnsi" w:hAnsiTheme="minorHAnsi" w:cstheme="minorHAnsi"/>
          <w:color w:val="201F1E"/>
          <w:sz w:val="22"/>
          <w:szCs w:val="22"/>
        </w:rPr>
        <w:t xml:space="preserve"> at </w:t>
      </w:r>
      <w:hyperlink r:id="rId7" w:history="1">
        <w:r w:rsidRPr="002C4AC1">
          <w:rPr>
            <w:rStyle w:val="Hyperlink"/>
            <w:rFonts w:asciiTheme="minorHAnsi" w:hAnsiTheme="minorHAnsi" w:cstheme="minorHAnsi"/>
            <w:sz w:val="22"/>
            <w:szCs w:val="22"/>
          </w:rPr>
          <w:t>gdemo@stthomasop.org</w:t>
        </w:r>
      </w:hyperlink>
      <w:r>
        <w:rPr>
          <w:rFonts w:asciiTheme="minorHAnsi" w:hAnsiTheme="minorHAnsi" w:cstheme="minorHAnsi"/>
          <w:sz w:val="22"/>
          <w:szCs w:val="22"/>
        </w:rPr>
        <w:t>.</w:t>
      </w:r>
    </w:p>
    <w:p w14:paraId="5C415DEC" w14:textId="52BD0285" w:rsidR="00F227C0" w:rsidRDefault="00F227C0" w:rsidP="00E92781">
      <w:pPr>
        <w:pStyle w:val="NormalWeb"/>
        <w:spacing w:before="0" w:beforeAutospacing="0" w:after="0" w:afterAutospacing="0"/>
        <w:ind w:firstLine="360"/>
        <w:rPr>
          <w:rFonts w:asciiTheme="minorHAnsi" w:hAnsiTheme="minorHAnsi" w:cstheme="minorHAnsi"/>
          <w:sz w:val="22"/>
          <w:szCs w:val="22"/>
        </w:rPr>
      </w:pPr>
    </w:p>
    <w:p w14:paraId="381695B6" w14:textId="0D180D23" w:rsidR="00F227C0" w:rsidRPr="000D426A" w:rsidRDefault="00F227C0" w:rsidP="000D426A">
      <w:pPr>
        <w:pStyle w:val="NormalWeb"/>
        <w:spacing w:before="0" w:beforeAutospacing="0" w:after="0" w:afterAutospacing="0"/>
        <w:rPr>
          <w:rFonts w:asciiTheme="minorHAnsi" w:hAnsiTheme="minorHAnsi" w:cstheme="minorHAnsi"/>
          <w:b/>
          <w:bCs/>
          <w:sz w:val="28"/>
          <w:szCs w:val="28"/>
        </w:rPr>
      </w:pPr>
      <w:r w:rsidRPr="000D426A">
        <w:rPr>
          <w:rFonts w:asciiTheme="minorHAnsi" w:hAnsiTheme="minorHAnsi" w:cstheme="minorHAnsi"/>
          <w:b/>
          <w:bCs/>
          <w:sz w:val="28"/>
          <w:szCs w:val="28"/>
        </w:rPr>
        <w:t xml:space="preserve">Help </w:t>
      </w:r>
      <w:r w:rsidR="00B65592">
        <w:rPr>
          <w:rFonts w:asciiTheme="minorHAnsi" w:hAnsiTheme="minorHAnsi" w:cstheme="minorHAnsi"/>
          <w:b/>
          <w:bCs/>
          <w:sz w:val="28"/>
          <w:szCs w:val="28"/>
        </w:rPr>
        <w:t xml:space="preserve">is available </w:t>
      </w:r>
      <w:r w:rsidRPr="000D426A">
        <w:rPr>
          <w:rFonts w:asciiTheme="minorHAnsi" w:hAnsiTheme="minorHAnsi" w:cstheme="minorHAnsi"/>
          <w:b/>
          <w:bCs/>
          <w:sz w:val="28"/>
          <w:szCs w:val="28"/>
        </w:rPr>
        <w:t>for upcoming recorded worship services</w:t>
      </w:r>
    </w:p>
    <w:p w14:paraId="72CF4B90" w14:textId="4877DB9B" w:rsidR="000D426A" w:rsidRDefault="000D426A" w:rsidP="00E92781">
      <w:pPr>
        <w:pStyle w:val="NormalWeb"/>
        <w:spacing w:before="0" w:beforeAutospacing="0" w:after="0" w:afterAutospacing="0"/>
        <w:ind w:firstLine="360"/>
        <w:rPr>
          <w:rFonts w:asciiTheme="minorHAnsi" w:hAnsiTheme="minorHAnsi" w:cstheme="minorHAnsi"/>
          <w:sz w:val="22"/>
          <w:szCs w:val="22"/>
        </w:rPr>
      </w:pPr>
      <w:r>
        <w:rPr>
          <w:rFonts w:asciiTheme="minorHAnsi" w:hAnsiTheme="minorHAnsi" w:cstheme="minorHAnsi"/>
          <w:sz w:val="22"/>
          <w:szCs w:val="22"/>
        </w:rPr>
        <w:t>As churches prepare for online worship services for late Advent and Christmas, here are two resources that can help:</w:t>
      </w:r>
    </w:p>
    <w:p w14:paraId="623FB6D8" w14:textId="59F296AF" w:rsidR="000D426A" w:rsidRPr="000D426A" w:rsidRDefault="000D426A" w:rsidP="000D426A">
      <w:pPr>
        <w:spacing w:before="120"/>
        <w:ind w:firstLine="360"/>
        <w:rPr>
          <w:b/>
          <w:bCs/>
        </w:rPr>
      </w:pPr>
      <w:r>
        <w:rPr>
          <w:b/>
          <w:bCs/>
        </w:rPr>
        <w:t xml:space="preserve">&gt;&gt;&gt; </w:t>
      </w:r>
      <w:r w:rsidRPr="000D426A">
        <w:rPr>
          <w:b/>
          <w:bCs/>
        </w:rPr>
        <w:t>Seabury Academy students offer digital content for online services</w:t>
      </w:r>
    </w:p>
    <w:p w14:paraId="41565C4D" w14:textId="77777777" w:rsidR="000D426A" w:rsidRDefault="000D426A" w:rsidP="000D426A">
      <w:pPr>
        <w:ind w:firstLine="360"/>
      </w:pPr>
      <w:r>
        <w:t>Students from Bishop Seabury Academy, an Episcopal school in Lawrence, are providing audio and video content for use in online Christmas services by churches throughout the diocese.</w:t>
      </w:r>
    </w:p>
    <w:p w14:paraId="291FDC07" w14:textId="77777777" w:rsidR="000D426A" w:rsidRDefault="000D426A" w:rsidP="000D426A">
      <w:pPr>
        <w:ind w:firstLine="360"/>
      </w:pPr>
      <w:r>
        <w:t xml:space="preserve">If your church is looking for music, both vocal and instrumental, to enrich Advent and Christmas services, you can browse and download all the submissions through a diocesan Dropbox folder, </w:t>
      </w:r>
      <w:hyperlink r:id="rId8" w:history="1">
        <w:r w:rsidRPr="00474E19">
          <w:rPr>
            <w:rStyle w:val="Hyperlink"/>
          </w:rPr>
          <w:t>https://www.dropbox.com/sh/llszfz138u6poa0/AADzLnF3nmB0LzGUmNYzTqI_a?dl=0</w:t>
        </w:r>
      </w:hyperlink>
    </w:p>
    <w:p w14:paraId="4648BB27" w14:textId="0C58B08E" w:rsidR="000D426A" w:rsidRDefault="000D426A" w:rsidP="000D426A">
      <w:pPr>
        <w:ind w:firstLine="360"/>
      </w:pPr>
      <w:r>
        <w:t>All videos are free to use</w:t>
      </w:r>
      <w:r w:rsidR="008628F0">
        <w:t>, and new videos are still being added by students.</w:t>
      </w:r>
    </w:p>
    <w:p w14:paraId="6F40B35D" w14:textId="1A9897C1" w:rsidR="000D426A" w:rsidRDefault="000D426A" w:rsidP="000D426A">
      <w:pPr>
        <w:ind w:firstLine="360"/>
      </w:pPr>
      <w:r>
        <w:t>A big thank you goes to Abigail Baldwin, a member of Trinity, Lawrence, for organizing and promoting this program.</w:t>
      </w:r>
    </w:p>
    <w:p w14:paraId="6B028347" w14:textId="4DB7FAEE" w:rsidR="000D426A" w:rsidRPr="000D426A" w:rsidRDefault="000D426A" w:rsidP="000D426A">
      <w:pPr>
        <w:spacing w:before="120"/>
        <w:ind w:firstLine="360"/>
        <w:rPr>
          <w:b/>
          <w:bCs/>
        </w:rPr>
      </w:pPr>
      <w:r w:rsidRPr="000D426A">
        <w:rPr>
          <w:b/>
          <w:bCs/>
        </w:rPr>
        <w:t>&gt;&gt;&gt; ‘Old Saints for New Days’ sermons are available</w:t>
      </w:r>
    </w:p>
    <w:p w14:paraId="262263DD" w14:textId="664A5ED0" w:rsidR="000D426A" w:rsidRDefault="000D426A" w:rsidP="000D426A">
      <w:pPr>
        <w:ind w:firstLine="360"/>
      </w:pPr>
      <w:r>
        <w:t xml:space="preserve">Every Monday at 12:10 p.m.,  clergy members of the diocesan staff offer a service from Grace Cathedral’s St. Mary’s Chapel, which is livestreamed to YouTube. The service celebrates one of the people commemorated in </w:t>
      </w:r>
      <w:r w:rsidRPr="000D426A">
        <w:rPr>
          <w:i/>
          <w:iCs/>
        </w:rPr>
        <w:t xml:space="preserve">Lesser Feasts and </w:t>
      </w:r>
      <w:r>
        <w:rPr>
          <w:i/>
          <w:iCs/>
        </w:rPr>
        <w:t>F</w:t>
      </w:r>
      <w:r w:rsidRPr="000D426A">
        <w:rPr>
          <w:i/>
          <w:iCs/>
        </w:rPr>
        <w:t>asts</w:t>
      </w:r>
      <w:r>
        <w:t xml:space="preserve"> in the coming week.</w:t>
      </w:r>
    </w:p>
    <w:p w14:paraId="4E243D3C" w14:textId="1F576794" w:rsidR="000D426A" w:rsidRDefault="000D426A" w:rsidP="000D426A">
      <w:pPr>
        <w:ind w:firstLine="360"/>
      </w:pPr>
      <w:r>
        <w:lastRenderedPageBreak/>
        <w:t xml:space="preserve">On Dec. 21, that will be St. John the Evangelist, with </w:t>
      </w:r>
      <w:r w:rsidR="00554C67">
        <w:t>C</w:t>
      </w:r>
      <w:r>
        <w:t>anon to the Ordinary the Rev. Patrick Funston preaching. The Sunday after Christmas marks the Feast of St. John.</w:t>
      </w:r>
    </w:p>
    <w:p w14:paraId="3A9A4650" w14:textId="6B74F390" w:rsidR="000D426A" w:rsidRDefault="00554C67" w:rsidP="000D426A">
      <w:pPr>
        <w:ind w:firstLine="360"/>
      </w:pPr>
      <w:r>
        <w:t>The s</w:t>
      </w:r>
      <w:r w:rsidR="000D426A">
        <w:t xml:space="preserve">ermon from </w:t>
      </w:r>
      <w:r>
        <w:t>this</w:t>
      </w:r>
      <w:r w:rsidR="000D426A">
        <w:t xml:space="preserve"> services, both as </w:t>
      </w:r>
      <w:r>
        <w:t xml:space="preserve">a </w:t>
      </w:r>
      <w:r w:rsidR="000D426A">
        <w:t>video and s written manuscripts</w:t>
      </w:r>
      <w:r w:rsidR="00893AC7">
        <w:t xml:space="preserve"> in Word</w:t>
      </w:r>
      <w:r w:rsidR="000D426A">
        <w:t xml:space="preserve">, </w:t>
      </w:r>
      <w:r>
        <w:t>is</w:t>
      </w:r>
      <w:r w:rsidR="000D426A">
        <w:t xml:space="preserve"> available for churches to use in worship the following Sunday. Those can be downloaded from a diocesan Dropbox at </w:t>
      </w:r>
      <w:hyperlink r:id="rId9" w:history="1">
        <w:r w:rsidR="000D426A" w:rsidRPr="00F420F8">
          <w:rPr>
            <w:rStyle w:val="Hyperlink"/>
          </w:rPr>
          <w:t>https://www.dropbox.com/home/Diocese%20of%20Kansas's%20shared%20workspace/Sermons-Old%20Saints%20for%20New%20Days</w:t>
        </w:r>
      </w:hyperlink>
      <w:r w:rsidR="000D426A">
        <w:t>.</w:t>
      </w:r>
    </w:p>
    <w:p w14:paraId="4A4585B5" w14:textId="5D1F9301" w:rsidR="000D426A" w:rsidRDefault="000D426A" w:rsidP="000D426A">
      <w:pPr>
        <w:ind w:firstLine="360"/>
      </w:pPr>
      <w:r>
        <w:t xml:space="preserve">Bishop Bascom previously has given permission for these </w:t>
      </w:r>
      <w:r w:rsidR="00893AC7">
        <w:t>sermons</w:t>
      </w:r>
      <w:r>
        <w:t xml:space="preserve"> to be used in parish </w:t>
      </w:r>
      <w:r w:rsidR="00893AC7">
        <w:t>worship</w:t>
      </w:r>
      <w:r>
        <w:t>, once a month, along with the accompanying lessons.</w:t>
      </w:r>
      <w:r w:rsidR="00554C67">
        <w:t xml:space="preserve"> Video and written sermons form other weeks also are available for download at the same link.</w:t>
      </w:r>
    </w:p>
    <w:p w14:paraId="3D35F291" w14:textId="59A76A22" w:rsidR="00804B87" w:rsidRDefault="00804B87" w:rsidP="000D426A">
      <w:pPr>
        <w:ind w:firstLine="360"/>
      </w:pPr>
    </w:p>
    <w:p w14:paraId="069F82CE" w14:textId="0C9902F5" w:rsidR="00804B87" w:rsidRPr="009804DF" w:rsidRDefault="009804DF" w:rsidP="009804DF">
      <w:pPr>
        <w:rPr>
          <w:b/>
          <w:bCs/>
          <w:sz w:val="28"/>
          <w:szCs w:val="28"/>
        </w:rPr>
      </w:pPr>
      <w:r w:rsidRPr="009804DF">
        <w:rPr>
          <w:b/>
          <w:bCs/>
          <w:sz w:val="28"/>
          <w:szCs w:val="28"/>
        </w:rPr>
        <w:t>‘Advent Against Racism” calendar now is available</w:t>
      </w:r>
    </w:p>
    <w:p w14:paraId="08EE6825" w14:textId="23D20A28" w:rsidR="009804DF" w:rsidRDefault="009804DF" w:rsidP="000D426A">
      <w:pPr>
        <w:ind w:firstLine="360"/>
        <w:rPr>
          <w:rFonts w:cstheme="minorHAnsi"/>
          <w:color w:val="000000"/>
        </w:rPr>
      </w:pPr>
      <w:r w:rsidRPr="009804DF">
        <w:rPr>
          <w:rFonts w:cstheme="minorHAnsi"/>
        </w:rPr>
        <w:t>Elle Hollrah, on behalf of the Education subgroup of the Justice and Racial Reconciliation Task Force, has created an online Advent calendar that invites members of the diocese to examine marginalization of non-white people and work “</w:t>
      </w:r>
      <w:r w:rsidRPr="009804DF">
        <w:rPr>
          <w:rFonts w:cstheme="minorHAnsi"/>
          <w:color w:val="000000"/>
        </w:rPr>
        <w:t>to change our lives so we may all be changed through Christ.”</w:t>
      </w:r>
    </w:p>
    <w:p w14:paraId="6EEDA1D8" w14:textId="5998452C" w:rsidR="009804DF" w:rsidRDefault="009804DF" w:rsidP="000D426A">
      <w:pPr>
        <w:ind w:firstLine="360"/>
        <w:rPr>
          <w:rFonts w:cstheme="minorHAnsi"/>
          <w:color w:val="000000"/>
        </w:rPr>
      </w:pPr>
      <w:r>
        <w:rPr>
          <w:rFonts w:cstheme="minorHAnsi"/>
          <w:color w:val="000000"/>
        </w:rPr>
        <w:t xml:space="preserve">It is available at </w:t>
      </w:r>
      <w:hyperlink r:id="rId10" w:history="1">
        <w:r w:rsidRPr="00F420F8">
          <w:rPr>
            <w:rStyle w:val="Hyperlink"/>
            <w:rFonts w:cstheme="minorHAnsi"/>
          </w:rPr>
          <w:t>https://docs.google.com/document/d/1CvVwP_y2UCgu22xmoC9LYJ7XH_jDv29q-tjZsno2X3E/edit</w:t>
        </w:r>
      </w:hyperlink>
      <w:r>
        <w:rPr>
          <w:rFonts w:cstheme="minorHAnsi"/>
          <w:color w:val="000000"/>
        </w:rPr>
        <w:t>.</w:t>
      </w:r>
    </w:p>
    <w:p w14:paraId="35BD4B5E" w14:textId="77777777" w:rsidR="009804DF" w:rsidRPr="009804DF" w:rsidRDefault="009804DF" w:rsidP="000D426A">
      <w:pPr>
        <w:ind w:firstLine="360"/>
        <w:rPr>
          <w:rFonts w:cstheme="minorHAnsi"/>
        </w:rPr>
      </w:pPr>
    </w:p>
    <w:p w14:paraId="2FCFEE02" w14:textId="77777777" w:rsidR="006E7D14" w:rsidRPr="00157D30" w:rsidRDefault="006E7D14" w:rsidP="006E7D14">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Time approaches</w:t>
      </w:r>
      <w:r w:rsidRPr="00157D30">
        <w:rPr>
          <w:rFonts w:asciiTheme="minorHAnsi" w:hAnsiTheme="minorHAnsi" w:cstheme="minorHAnsi"/>
          <w:b/>
          <w:bCs/>
          <w:sz w:val="28"/>
          <w:szCs w:val="28"/>
        </w:rPr>
        <w:t xml:space="preserve"> for</w:t>
      </w:r>
      <w:r>
        <w:rPr>
          <w:rFonts w:asciiTheme="minorHAnsi" w:hAnsiTheme="minorHAnsi" w:cstheme="minorHAnsi"/>
          <w:b/>
          <w:bCs/>
          <w:sz w:val="28"/>
          <w:szCs w:val="28"/>
        </w:rPr>
        <w:t xml:space="preserve"> an online</w:t>
      </w:r>
      <w:r w:rsidRPr="00157D30">
        <w:rPr>
          <w:rFonts w:asciiTheme="minorHAnsi" w:hAnsiTheme="minorHAnsi" w:cstheme="minorHAnsi"/>
          <w:b/>
          <w:bCs/>
          <w:sz w:val="28"/>
          <w:szCs w:val="28"/>
        </w:rPr>
        <w:t xml:space="preserve"> Miqra</w:t>
      </w:r>
      <w:r>
        <w:rPr>
          <w:rFonts w:asciiTheme="minorHAnsi" w:hAnsiTheme="minorHAnsi" w:cstheme="minorHAnsi"/>
          <w:b/>
          <w:bCs/>
          <w:sz w:val="28"/>
          <w:szCs w:val="28"/>
        </w:rPr>
        <w:t xml:space="preserve"> Jan. 15–18</w:t>
      </w:r>
    </w:p>
    <w:p w14:paraId="56EA820A" w14:textId="77777777" w:rsidR="006E7D14" w:rsidRDefault="006E7D14" w:rsidP="006E7D14">
      <w:pPr>
        <w:spacing w:before="120"/>
        <w:ind w:firstLine="360"/>
        <w:rPr>
          <w:rFonts w:cstheme="minorHAnsi"/>
          <w:b/>
          <w:bCs/>
        </w:rPr>
      </w:pPr>
      <w:r w:rsidRPr="00157D30">
        <w:rPr>
          <w:rFonts w:cstheme="minorHAnsi"/>
          <w:b/>
          <w:bCs/>
        </w:rPr>
        <w:t>Miqra and Mini-Miqra registration now is open</w:t>
      </w:r>
    </w:p>
    <w:p w14:paraId="7D8BA620" w14:textId="77777777" w:rsidR="006E7D14" w:rsidRDefault="006E7D14" w:rsidP="006E7D14">
      <w:pPr>
        <w:ind w:firstLine="360"/>
        <w:rPr>
          <w:rFonts w:cstheme="minorHAnsi"/>
        </w:rPr>
      </w:pPr>
      <w:r w:rsidRPr="00157D30">
        <w:rPr>
          <w:rFonts w:cstheme="minorHAnsi"/>
        </w:rPr>
        <w:t xml:space="preserve">Due to the on-going pandemic, Miqra will be online this year. We’ve scheduled multiple sessions over the traditional Miqra weekend, </w:t>
      </w:r>
      <w:r>
        <w:rPr>
          <w:rFonts w:cstheme="minorHAnsi"/>
        </w:rPr>
        <w:t>Jan.</w:t>
      </w:r>
      <w:r w:rsidRPr="00157D30">
        <w:rPr>
          <w:rFonts w:cstheme="minorHAnsi"/>
        </w:rPr>
        <w:t xml:space="preserve"> 15-18, and invite all youth in grades 6</w:t>
      </w:r>
      <w:r>
        <w:rPr>
          <w:rFonts w:cstheme="minorHAnsi"/>
        </w:rPr>
        <w:t>–</w:t>
      </w:r>
      <w:r w:rsidRPr="00157D30">
        <w:rPr>
          <w:rFonts w:cstheme="minorHAnsi"/>
        </w:rPr>
        <w:t>12 and young adults age 18</w:t>
      </w:r>
      <w:r>
        <w:rPr>
          <w:rFonts w:cstheme="minorHAnsi"/>
        </w:rPr>
        <w:t>–</w:t>
      </w:r>
      <w:r w:rsidRPr="00157D30">
        <w:rPr>
          <w:rFonts w:cstheme="minorHAnsi"/>
        </w:rPr>
        <w:t>24</w:t>
      </w:r>
      <w:r>
        <w:rPr>
          <w:rFonts w:cstheme="minorHAnsi"/>
        </w:rPr>
        <w:t>-</w:t>
      </w:r>
      <w:r w:rsidRPr="00157D30">
        <w:rPr>
          <w:rFonts w:cstheme="minorHAnsi"/>
        </w:rPr>
        <w:t xml:space="preserve">ish to join us. </w:t>
      </w:r>
    </w:p>
    <w:p w14:paraId="71711A6D" w14:textId="77777777" w:rsidR="006E7D14" w:rsidRDefault="006E7D14" w:rsidP="006E7D14">
      <w:pPr>
        <w:ind w:firstLine="360"/>
        <w:rPr>
          <w:rFonts w:cstheme="minorHAnsi"/>
        </w:rPr>
      </w:pPr>
      <w:r w:rsidRPr="00157D30">
        <w:rPr>
          <w:rFonts w:cstheme="minorHAnsi"/>
        </w:rPr>
        <w:t>The registration fee is $20 and includes a Miqra stocking cap and Miqra-in-a-box</w:t>
      </w:r>
      <w:r>
        <w:rPr>
          <w:rFonts w:cstheme="minorHAnsi"/>
        </w:rPr>
        <w:t>,</w:t>
      </w:r>
      <w:r w:rsidRPr="00157D30">
        <w:rPr>
          <w:rFonts w:cstheme="minorHAnsi"/>
        </w:rPr>
        <w:t xml:space="preserve"> with activities and handouts for Miqra. </w:t>
      </w:r>
      <w:r w:rsidRPr="00157D30">
        <w:rPr>
          <w:rFonts w:cstheme="minorHAnsi"/>
          <w:b/>
          <w:bCs/>
        </w:rPr>
        <w:t>Please register by Jan. 1</w:t>
      </w:r>
      <w:r w:rsidRPr="00157D30">
        <w:rPr>
          <w:rFonts w:cstheme="minorHAnsi"/>
        </w:rPr>
        <w:t xml:space="preserve"> to ensure timely arrival of your Miqra box. </w:t>
      </w:r>
    </w:p>
    <w:p w14:paraId="1B0FAABB" w14:textId="77777777" w:rsidR="006E7D14" w:rsidRDefault="006E7D14" w:rsidP="006E7D14">
      <w:pPr>
        <w:ind w:firstLine="360"/>
        <w:rPr>
          <w:rFonts w:cstheme="minorHAnsi"/>
        </w:rPr>
      </w:pPr>
      <w:r w:rsidRPr="00157D30">
        <w:rPr>
          <w:rFonts w:cstheme="minorHAnsi"/>
        </w:rPr>
        <w:t xml:space="preserve">More information and registration </w:t>
      </w:r>
      <w:r>
        <w:rPr>
          <w:rFonts w:cstheme="minorHAnsi"/>
        </w:rPr>
        <w:t xml:space="preserve">is </w:t>
      </w:r>
      <w:r w:rsidRPr="00157D30">
        <w:rPr>
          <w:rFonts w:cstheme="minorHAnsi"/>
        </w:rPr>
        <w:t xml:space="preserve">available </w:t>
      </w:r>
      <w:r>
        <w:rPr>
          <w:rFonts w:cstheme="minorHAnsi"/>
        </w:rPr>
        <w:t>at</w:t>
      </w:r>
      <w:r w:rsidRPr="00157D30">
        <w:rPr>
          <w:rFonts w:cstheme="minorHAnsi"/>
        </w:rPr>
        <w:t xml:space="preserve"> </w:t>
      </w:r>
      <w:hyperlink r:id="rId11" w:history="1">
        <w:r w:rsidRPr="00157D30">
          <w:rPr>
            <w:rStyle w:val="Hyperlink"/>
            <w:rFonts w:cstheme="minorHAnsi"/>
            <w:shd w:val="clear" w:color="auto" w:fill="FFFFFF"/>
          </w:rPr>
          <w:t>https://tinyurl.com/EDoKUltraCampSessions</w:t>
        </w:r>
      </w:hyperlink>
      <w:r w:rsidRPr="00157D30">
        <w:rPr>
          <w:rFonts w:cstheme="minorHAnsi"/>
        </w:rPr>
        <w:t xml:space="preserve"> </w:t>
      </w:r>
    </w:p>
    <w:p w14:paraId="43158766" w14:textId="77777777" w:rsidR="006E7D14" w:rsidRPr="00157D30" w:rsidRDefault="006E7D14" w:rsidP="006E7D14">
      <w:pPr>
        <w:ind w:firstLine="360"/>
        <w:rPr>
          <w:rFonts w:cstheme="minorHAnsi"/>
        </w:rPr>
      </w:pPr>
      <w:r w:rsidRPr="00157D30">
        <w:rPr>
          <w:rFonts w:cstheme="minorHAnsi"/>
        </w:rPr>
        <w:t xml:space="preserve">Questions? Contact Karen Schlabach, </w:t>
      </w:r>
      <w:hyperlink r:id="rId12" w:history="1">
        <w:r w:rsidRPr="00157D30">
          <w:rPr>
            <w:rStyle w:val="Hyperlink"/>
            <w:rFonts w:cstheme="minorHAnsi"/>
          </w:rPr>
          <w:t>kschlabach@episcopal-ks.org</w:t>
        </w:r>
      </w:hyperlink>
      <w:r w:rsidRPr="00157D30">
        <w:rPr>
          <w:rFonts w:cstheme="minorHAnsi"/>
        </w:rPr>
        <w:t xml:space="preserve">. </w:t>
      </w:r>
    </w:p>
    <w:p w14:paraId="2BF82820" w14:textId="77777777" w:rsidR="006E7D14" w:rsidRPr="00157D30" w:rsidRDefault="006E7D14" w:rsidP="006E7D14">
      <w:pPr>
        <w:spacing w:before="120"/>
        <w:ind w:firstLine="274"/>
        <w:rPr>
          <w:rFonts w:cstheme="minorHAnsi"/>
          <w:b/>
          <w:bCs/>
        </w:rPr>
      </w:pPr>
      <w:r w:rsidRPr="00157D30">
        <w:rPr>
          <w:rFonts w:cstheme="minorHAnsi"/>
          <w:b/>
          <w:bCs/>
        </w:rPr>
        <w:t xml:space="preserve">Miqra readers </w:t>
      </w:r>
      <w:r>
        <w:rPr>
          <w:rFonts w:cstheme="minorHAnsi"/>
          <w:b/>
          <w:bCs/>
        </w:rPr>
        <w:t xml:space="preserve">are </w:t>
      </w:r>
      <w:r w:rsidRPr="00157D30">
        <w:rPr>
          <w:rFonts w:cstheme="minorHAnsi"/>
          <w:b/>
          <w:bCs/>
        </w:rPr>
        <w:t>needed</w:t>
      </w:r>
    </w:p>
    <w:p w14:paraId="6A2825D2" w14:textId="77777777" w:rsidR="006E7D14" w:rsidRDefault="006E7D14" w:rsidP="006E7D14">
      <w:pPr>
        <w:ind w:firstLine="270"/>
        <w:rPr>
          <w:rFonts w:cstheme="minorHAnsi"/>
        </w:rPr>
      </w:pPr>
      <w:r w:rsidRPr="00157D30">
        <w:rPr>
          <w:rFonts w:cstheme="minorHAnsi"/>
        </w:rPr>
        <w:t xml:space="preserve"> All members of the diocese are invited to help with the </w:t>
      </w:r>
      <w:r>
        <w:rPr>
          <w:rFonts w:cstheme="minorHAnsi"/>
        </w:rPr>
        <w:t>Miqra reading of the entire Bible</w:t>
      </w:r>
      <w:r w:rsidRPr="00157D30">
        <w:rPr>
          <w:rFonts w:cstheme="minorHAnsi"/>
        </w:rPr>
        <w:t xml:space="preserve">, </w:t>
      </w:r>
      <w:r>
        <w:rPr>
          <w:rFonts w:cstheme="minorHAnsi"/>
        </w:rPr>
        <w:t xml:space="preserve">from </w:t>
      </w:r>
      <w:r w:rsidRPr="00157D30">
        <w:rPr>
          <w:rFonts w:cstheme="minorHAnsi"/>
        </w:rPr>
        <w:t xml:space="preserve">Friday, </w:t>
      </w:r>
      <w:r>
        <w:rPr>
          <w:rFonts w:cstheme="minorHAnsi"/>
        </w:rPr>
        <w:t>Jan.</w:t>
      </w:r>
      <w:r w:rsidRPr="00157D30">
        <w:rPr>
          <w:rFonts w:cstheme="minorHAnsi"/>
        </w:rPr>
        <w:t xml:space="preserve"> 15</w:t>
      </w:r>
      <w:r>
        <w:rPr>
          <w:rFonts w:cstheme="minorHAnsi"/>
        </w:rPr>
        <w:t xml:space="preserve"> at </w:t>
      </w:r>
      <w:r w:rsidRPr="00157D30">
        <w:rPr>
          <w:rFonts w:cstheme="minorHAnsi"/>
        </w:rPr>
        <w:t>10 a</w:t>
      </w:r>
      <w:r>
        <w:rPr>
          <w:rFonts w:cstheme="minorHAnsi"/>
        </w:rPr>
        <w:t>.</w:t>
      </w:r>
      <w:r w:rsidRPr="00157D30">
        <w:rPr>
          <w:rFonts w:cstheme="minorHAnsi"/>
        </w:rPr>
        <w:t>m</w:t>
      </w:r>
      <w:r>
        <w:rPr>
          <w:rFonts w:cstheme="minorHAnsi"/>
        </w:rPr>
        <w:t>.</w:t>
      </w:r>
      <w:r w:rsidRPr="00157D30">
        <w:rPr>
          <w:rFonts w:cstheme="minorHAnsi"/>
        </w:rPr>
        <w:t xml:space="preserve"> through Sunday, </w:t>
      </w:r>
      <w:r>
        <w:rPr>
          <w:rFonts w:cstheme="minorHAnsi"/>
        </w:rPr>
        <w:t>Jan.</w:t>
      </w:r>
      <w:r w:rsidRPr="00157D30">
        <w:rPr>
          <w:rFonts w:cstheme="minorHAnsi"/>
        </w:rPr>
        <w:t xml:space="preserve"> 18</w:t>
      </w:r>
      <w:r>
        <w:rPr>
          <w:rFonts w:cstheme="minorHAnsi"/>
        </w:rPr>
        <w:t xml:space="preserve"> at </w:t>
      </w:r>
      <w:r w:rsidRPr="00157D30">
        <w:rPr>
          <w:rFonts w:cstheme="minorHAnsi"/>
        </w:rPr>
        <w:t>10 a</w:t>
      </w:r>
      <w:r>
        <w:rPr>
          <w:rFonts w:cstheme="minorHAnsi"/>
        </w:rPr>
        <w:t>.</w:t>
      </w:r>
      <w:r w:rsidRPr="00157D30">
        <w:rPr>
          <w:rFonts w:cstheme="minorHAnsi"/>
        </w:rPr>
        <w:t>m. Sign</w:t>
      </w:r>
      <w:r>
        <w:rPr>
          <w:rFonts w:cstheme="minorHAnsi"/>
        </w:rPr>
        <w:t xml:space="preserve"> </w:t>
      </w:r>
      <w:r w:rsidRPr="00157D30">
        <w:rPr>
          <w:rFonts w:cstheme="minorHAnsi"/>
        </w:rPr>
        <w:t>up for a reading slot, log</w:t>
      </w:r>
      <w:r>
        <w:rPr>
          <w:rFonts w:cstheme="minorHAnsi"/>
        </w:rPr>
        <w:t xml:space="preserve"> </w:t>
      </w:r>
      <w:r w:rsidRPr="00157D30">
        <w:rPr>
          <w:rFonts w:cstheme="minorHAnsi"/>
        </w:rPr>
        <w:t>on to Zoom at your time, find out from the previous reader where to begin and read</w:t>
      </w:r>
      <w:r>
        <w:rPr>
          <w:rFonts w:cstheme="minorHAnsi"/>
        </w:rPr>
        <w:t>.</w:t>
      </w:r>
    </w:p>
    <w:p w14:paraId="213FCD19" w14:textId="77777777" w:rsidR="006E7D14" w:rsidRDefault="006E7D14" w:rsidP="006E7D14">
      <w:pPr>
        <w:ind w:firstLine="270"/>
        <w:rPr>
          <w:rFonts w:cstheme="minorHAnsi"/>
        </w:rPr>
      </w:pPr>
      <w:r w:rsidRPr="00157D30">
        <w:rPr>
          <w:rFonts w:cstheme="minorHAnsi"/>
        </w:rPr>
        <w:t xml:space="preserve"> You may recruit</w:t>
      </w:r>
      <w:r>
        <w:rPr>
          <w:rFonts w:cstheme="minorHAnsi"/>
        </w:rPr>
        <w:t xml:space="preserve"> or </w:t>
      </w:r>
      <w:r w:rsidRPr="00157D30">
        <w:rPr>
          <w:rFonts w:cstheme="minorHAnsi"/>
        </w:rPr>
        <w:t>invite others to read with you and split the time up however you wish. Just make sure someone replaces you before you leave. Sign</w:t>
      </w:r>
      <w:r>
        <w:rPr>
          <w:rFonts w:cstheme="minorHAnsi"/>
        </w:rPr>
        <w:t xml:space="preserve"> </w:t>
      </w:r>
      <w:r w:rsidRPr="00157D30">
        <w:rPr>
          <w:rFonts w:cstheme="minorHAnsi"/>
        </w:rPr>
        <w:t xml:space="preserve">up for time slots to read </w:t>
      </w:r>
      <w:r>
        <w:rPr>
          <w:rFonts w:cstheme="minorHAnsi"/>
        </w:rPr>
        <w:t xml:space="preserve">at </w:t>
      </w:r>
      <w:hyperlink r:id="rId13" w:history="1">
        <w:r w:rsidRPr="00474E19">
          <w:rPr>
            <w:rStyle w:val="Hyperlink"/>
            <w:rFonts w:cstheme="minorHAnsi"/>
          </w:rPr>
          <w:t>https://www.volunteersignup.org/ETBWT</w:t>
        </w:r>
      </w:hyperlink>
      <w:r>
        <w:rPr>
          <w:rFonts w:cstheme="minorHAnsi"/>
        </w:rPr>
        <w:t xml:space="preserve"> </w:t>
      </w:r>
      <w:r w:rsidRPr="00157D30">
        <w:rPr>
          <w:rFonts w:cstheme="minorHAnsi"/>
        </w:rPr>
        <w:t xml:space="preserve"> </w:t>
      </w:r>
    </w:p>
    <w:p w14:paraId="27ABE976" w14:textId="77777777" w:rsidR="006E7D14" w:rsidRPr="00157D30" w:rsidRDefault="006E7D14" w:rsidP="006E7D14">
      <w:pPr>
        <w:ind w:firstLine="270"/>
        <w:rPr>
          <w:rFonts w:cstheme="minorHAnsi"/>
        </w:rPr>
      </w:pPr>
      <w:r w:rsidRPr="00157D30">
        <w:rPr>
          <w:rFonts w:cstheme="minorHAnsi"/>
        </w:rPr>
        <w:t xml:space="preserve">Questions? Contact Karen Schlabach, </w:t>
      </w:r>
      <w:hyperlink r:id="rId14" w:history="1">
        <w:r w:rsidRPr="00157D30">
          <w:rPr>
            <w:rStyle w:val="Hyperlink"/>
            <w:rFonts w:cstheme="minorHAnsi"/>
          </w:rPr>
          <w:t>kschlabach@episcopal-ks.org</w:t>
        </w:r>
      </w:hyperlink>
      <w:r w:rsidRPr="00157D30">
        <w:rPr>
          <w:rFonts w:cstheme="minorHAnsi"/>
        </w:rPr>
        <w:t xml:space="preserve">. </w:t>
      </w:r>
    </w:p>
    <w:p w14:paraId="0928223F" w14:textId="77777777" w:rsidR="006E7D14" w:rsidRPr="00157D30" w:rsidRDefault="006E7D14" w:rsidP="006E7D14">
      <w:pPr>
        <w:spacing w:before="120"/>
        <w:ind w:firstLine="360"/>
        <w:rPr>
          <w:rFonts w:cstheme="minorHAnsi"/>
          <w:b/>
          <w:bCs/>
        </w:rPr>
      </w:pPr>
      <w:r w:rsidRPr="00157D30">
        <w:rPr>
          <w:rFonts w:cstheme="minorHAnsi"/>
          <w:b/>
          <w:bCs/>
        </w:rPr>
        <w:t xml:space="preserve">Miqra stocking caps </w:t>
      </w:r>
      <w:r>
        <w:rPr>
          <w:rFonts w:cstheme="minorHAnsi"/>
          <w:b/>
          <w:bCs/>
        </w:rPr>
        <w:t xml:space="preserve">are </w:t>
      </w:r>
      <w:r w:rsidRPr="00157D30">
        <w:rPr>
          <w:rFonts w:cstheme="minorHAnsi"/>
          <w:b/>
          <w:bCs/>
        </w:rPr>
        <w:t>available</w:t>
      </w:r>
    </w:p>
    <w:p w14:paraId="63B67E36" w14:textId="3FFCD00C" w:rsidR="006E7D14" w:rsidRDefault="006E7D14" w:rsidP="006E7D14">
      <w:pPr>
        <w:ind w:firstLine="360"/>
        <w:rPr>
          <w:rFonts w:cstheme="minorHAnsi"/>
          <w:color w:val="000000"/>
          <w:shd w:val="clear" w:color="auto" w:fill="FFFFFF"/>
        </w:rPr>
      </w:pPr>
      <w:r w:rsidRPr="00157D30">
        <w:rPr>
          <w:rFonts w:cstheme="minorHAnsi"/>
        </w:rPr>
        <w:t xml:space="preserve">Instead of </w:t>
      </w:r>
      <w:r>
        <w:rPr>
          <w:rFonts w:cstheme="minorHAnsi"/>
        </w:rPr>
        <w:t>T</w:t>
      </w:r>
      <w:r w:rsidRPr="00157D30">
        <w:rPr>
          <w:rFonts w:cstheme="minorHAnsi"/>
        </w:rPr>
        <w:t>-shirts</w:t>
      </w:r>
      <w:r>
        <w:rPr>
          <w:rFonts w:cstheme="minorHAnsi"/>
        </w:rPr>
        <w:t>,</w:t>
      </w:r>
      <w:r w:rsidRPr="00157D30">
        <w:rPr>
          <w:rFonts w:cstheme="minorHAnsi"/>
        </w:rPr>
        <w:t xml:space="preserve"> we’ll be offering embroidered Miqra stocking caps this year. They will be dark grey hats with a red brim and a </w:t>
      </w:r>
      <w:r>
        <w:rPr>
          <w:rFonts w:cstheme="minorHAnsi"/>
        </w:rPr>
        <w:t>pom</w:t>
      </w:r>
      <w:r w:rsidRPr="00157D30">
        <w:rPr>
          <w:rFonts w:cstheme="minorHAnsi"/>
        </w:rPr>
        <w:t>-pom on top. The Hebrew Miqra letters will be embroidered on the rim. Order yours online and they will be shipped in early January. Hats are $8</w:t>
      </w:r>
      <w:r>
        <w:rPr>
          <w:rFonts w:cstheme="minorHAnsi"/>
        </w:rPr>
        <w:t>,</w:t>
      </w:r>
      <w:r w:rsidRPr="00157D30">
        <w:rPr>
          <w:rFonts w:cstheme="minorHAnsi"/>
        </w:rPr>
        <w:t xml:space="preserve"> plus $5 </w:t>
      </w:r>
      <w:r>
        <w:rPr>
          <w:rFonts w:cstheme="minorHAnsi"/>
        </w:rPr>
        <w:t xml:space="preserve">for </w:t>
      </w:r>
      <w:r w:rsidRPr="00157D30">
        <w:rPr>
          <w:rFonts w:cstheme="minorHAnsi"/>
        </w:rPr>
        <w:t xml:space="preserve">shipping </w:t>
      </w:r>
      <w:r>
        <w:rPr>
          <w:rFonts w:cstheme="minorHAnsi"/>
        </w:rPr>
        <w:t>and</w:t>
      </w:r>
      <w:r w:rsidRPr="00157D30">
        <w:rPr>
          <w:rFonts w:cstheme="minorHAnsi"/>
        </w:rPr>
        <w:t xml:space="preserve"> handling. Order here: </w:t>
      </w:r>
      <w:hyperlink r:id="rId15" w:history="1">
        <w:r w:rsidRPr="00157D30">
          <w:rPr>
            <w:rStyle w:val="Hyperlink"/>
            <w:rFonts w:cstheme="minorHAnsi"/>
            <w:shd w:val="clear" w:color="auto" w:fill="FFFFFF"/>
          </w:rPr>
          <w:t>https://tinyurl.com/MiqraHat</w:t>
        </w:r>
      </w:hyperlink>
      <w:r w:rsidRPr="00157D30">
        <w:rPr>
          <w:rFonts w:cstheme="minorHAnsi"/>
          <w:color w:val="000000"/>
          <w:shd w:val="clear" w:color="auto" w:fill="FFFFFF"/>
        </w:rPr>
        <w:t xml:space="preserve"> (</w:t>
      </w:r>
      <w:r w:rsidRPr="00157D30">
        <w:rPr>
          <w:rFonts w:cstheme="minorHAnsi"/>
          <w:b/>
          <w:bCs/>
          <w:color w:val="000000"/>
          <w:shd w:val="clear" w:color="auto" w:fill="FFFFFF"/>
        </w:rPr>
        <w:t>NOTE</w:t>
      </w:r>
      <w:r>
        <w:rPr>
          <w:rFonts w:cstheme="minorHAnsi"/>
          <w:color w:val="000000"/>
          <w:shd w:val="clear" w:color="auto" w:fill="FFFFFF"/>
        </w:rPr>
        <w:t xml:space="preserve"> that </w:t>
      </w:r>
      <w:r w:rsidRPr="00157D30">
        <w:rPr>
          <w:rFonts w:cstheme="minorHAnsi"/>
          <w:color w:val="000000"/>
          <w:shd w:val="clear" w:color="auto" w:fill="FFFFFF"/>
        </w:rPr>
        <w:t xml:space="preserve">one hat is included with registration </w:t>
      </w:r>
      <w:r>
        <w:rPr>
          <w:rFonts w:cstheme="minorHAnsi"/>
          <w:color w:val="000000"/>
          <w:shd w:val="clear" w:color="auto" w:fill="FFFFFF"/>
        </w:rPr>
        <w:t>for</w:t>
      </w:r>
      <w:r w:rsidRPr="00157D30">
        <w:rPr>
          <w:rFonts w:cstheme="minorHAnsi"/>
          <w:color w:val="000000"/>
          <w:shd w:val="clear" w:color="auto" w:fill="FFFFFF"/>
        </w:rPr>
        <w:t xml:space="preserve"> Miqra or Mini-Miqra). </w:t>
      </w:r>
    </w:p>
    <w:p w14:paraId="60C623EA" w14:textId="2C5CB3C2" w:rsidR="00B65592" w:rsidRDefault="00B65592" w:rsidP="006E7D14">
      <w:pPr>
        <w:ind w:firstLine="360"/>
        <w:rPr>
          <w:rFonts w:cstheme="minorHAnsi"/>
          <w:color w:val="000000"/>
          <w:shd w:val="clear" w:color="auto" w:fill="FFFFFF"/>
        </w:rPr>
      </w:pPr>
    </w:p>
    <w:p w14:paraId="7FB0B11E" w14:textId="77777777" w:rsidR="00B65592" w:rsidRPr="00975173" w:rsidRDefault="00B65592" w:rsidP="00B65592">
      <w:pPr>
        <w:rPr>
          <w:b/>
          <w:bCs/>
          <w:sz w:val="28"/>
          <w:szCs w:val="28"/>
        </w:rPr>
      </w:pPr>
      <w:r w:rsidRPr="00975173">
        <w:rPr>
          <w:b/>
          <w:bCs/>
          <w:sz w:val="28"/>
          <w:szCs w:val="28"/>
        </w:rPr>
        <w:t xml:space="preserve">New diocesan website </w:t>
      </w:r>
      <w:r>
        <w:rPr>
          <w:b/>
          <w:bCs/>
          <w:sz w:val="28"/>
          <w:szCs w:val="28"/>
        </w:rPr>
        <w:t>will launch soon</w:t>
      </w:r>
    </w:p>
    <w:p w14:paraId="3887CD4D" w14:textId="77777777" w:rsidR="00B65592" w:rsidRDefault="00B65592" w:rsidP="00B65592">
      <w:pPr>
        <w:ind w:firstLine="360"/>
      </w:pPr>
      <w:r>
        <w:t xml:space="preserve">A new diocesan website should be online by the middle of next week, replacing the current site that now is 10 years old and difficult to maintain. </w:t>
      </w:r>
    </w:p>
    <w:p w14:paraId="4CDBD11F" w14:textId="7B53615C" w:rsidR="00B65592" w:rsidRDefault="00B65592" w:rsidP="00B65592">
      <w:pPr>
        <w:ind w:firstLine="360"/>
      </w:pPr>
      <w:r>
        <w:lastRenderedPageBreak/>
        <w:t xml:space="preserve">The new site will include content from the old site as well as many new items, including information about minsters and diocesan task forces. It also more prominently </w:t>
      </w:r>
      <w:r w:rsidR="00554C67">
        <w:t xml:space="preserve">will </w:t>
      </w:r>
      <w:r>
        <w:t>feature diocesan news, and it has a brighter visual style that reflects colors of nature.</w:t>
      </w:r>
    </w:p>
    <w:p w14:paraId="27F27D69" w14:textId="77777777" w:rsidR="00B65592" w:rsidRDefault="00B65592" w:rsidP="00B65592">
      <w:pPr>
        <w:ind w:firstLine="360"/>
      </w:pPr>
      <w:r>
        <w:t>Because of Bishop Bascom’s commitment to and love of the Flint Hills, many of the photos on the site were taken by Deacon Charles Pearce from his many visits to the Konza Prairie. We deeply appreciate his generosity in making his photos available for this enhanced communication tool.</w:t>
      </w:r>
    </w:p>
    <w:p w14:paraId="1CC1F53F" w14:textId="77777777" w:rsidR="00B65592" w:rsidRDefault="00B65592" w:rsidP="00B65592">
      <w:pPr>
        <w:ind w:firstLine="360"/>
      </w:pPr>
      <w:r w:rsidRPr="008628F0">
        <w:rPr>
          <w:b/>
          <w:bCs/>
        </w:rPr>
        <w:t>Please note</w:t>
      </w:r>
      <w:r>
        <w:t>: After the new site is live, most saved links to items on the diocesan website no longer will work. However, key items, including Covid-related messages from the bishop, will be featured prominently.</w:t>
      </w:r>
    </w:p>
    <w:p w14:paraId="57EA2C08" w14:textId="77777777" w:rsidR="00B65592" w:rsidRDefault="00B65592" w:rsidP="00B65592">
      <w:pPr>
        <w:ind w:firstLine="360"/>
      </w:pPr>
      <w:r>
        <w:t xml:space="preserve">If anyone has trouble locating needed information once the new site is online, please contact diocesan Director of Communications Melodie Woerman at </w:t>
      </w:r>
      <w:hyperlink r:id="rId16" w:history="1">
        <w:r w:rsidRPr="00F420F8">
          <w:rPr>
            <w:rStyle w:val="Hyperlink"/>
          </w:rPr>
          <w:t>mwoerman@episcopal-ks.org</w:t>
        </w:r>
      </w:hyperlink>
      <w:r>
        <w:t xml:space="preserve"> for help.</w:t>
      </w:r>
    </w:p>
    <w:p w14:paraId="6F25633B" w14:textId="085CD336" w:rsidR="000A2BFB" w:rsidRDefault="000A2BFB" w:rsidP="006E7D14">
      <w:pPr>
        <w:ind w:firstLine="360"/>
        <w:rPr>
          <w:rFonts w:cstheme="minorHAnsi"/>
          <w:color w:val="000000"/>
          <w:shd w:val="clear" w:color="auto" w:fill="FFFFFF"/>
        </w:rPr>
      </w:pPr>
    </w:p>
    <w:p w14:paraId="6C1F6CFF" w14:textId="38D3ED31" w:rsidR="000A2BFB" w:rsidRPr="00861C34" w:rsidRDefault="000A2BFB" w:rsidP="00861C34">
      <w:pPr>
        <w:rPr>
          <w:rFonts w:cstheme="minorHAnsi"/>
          <w:b/>
          <w:bCs/>
          <w:color w:val="000000"/>
          <w:sz w:val="28"/>
          <w:szCs w:val="28"/>
          <w:shd w:val="clear" w:color="auto" w:fill="FFFFFF"/>
        </w:rPr>
      </w:pPr>
      <w:r w:rsidRPr="00861C34">
        <w:rPr>
          <w:rFonts w:cstheme="minorHAnsi"/>
          <w:b/>
          <w:bCs/>
          <w:color w:val="000000"/>
          <w:sz w:val="28"/>
          <w:szCs w:val="28"/>
          <w:shd w:val="clear" w:color="auto" w:fill="FFFFFF"/>
        </w:rPr>
        <w:t>Church Pension Group releases new interactive clergy compensation report</w:t>
      </w:r>
    </w:p>
    <w:p w14:paraId="0B04F643" w14:textId="2D1AF8B5" w:rsidR="00861C34" w:rsidRDefault="00861C34" w:rsidP="006E7D14">
      <w:pPr>
        <w:ind w:firstLine="360"/>
        <w:rPr>
          <w:rFonts w:cstheme="minorHAnsi"/>
          <w:color w:val="292B2C"/>
          <w:shd w:val="clear" w:color="auto" w:fill="FFFFFF"/>
        </w:rPr>
      </w:pPr>
      <w:r w:rsidRPr="00861C34">
        <w:rPr>
          <w:rFonts w:cstheme="minorHAnsi"/>
          <w:bdr w:val="none" w:sz="0" w:space="0" w:color="auto" w:frame="1"/>
          <w:shd w:val="clear" w:color="auto" w:fill="FFFFFF"/>
        </w:rPr>
        <w:t>The Church Pension Group </w:t>
      </w:r>
      <w:r w:rsidRPr="00861C34">
        <w:rPr>
          <w:rFonts w:cstheme="minorHAnsi"/>
          <w:color w:val="292B2C"/>
          <w:shd w:val="clear" w:color="auto" w:fill="FFFFFF"/>
        </w:rPr>
        <w:t xml:space="preserve">(CPG), a financial services organization that serves </w:t>
      </w:r>
      <w:r w:rsidR="00554C67">
        <w:rPr>
          <w:rFonts w:cstheme="minorHAnsi"/>
          <w:color w:val="292B2C"/>
          <w:shd w:val="clear" w:color="auto" w:fill="FFFFFF"/>
        </w:rPr>
        <w:t>t</w:t>
      </w:r>
      <w:r w:rsidRPr="00861C34">
        <w:rPr>
          <w:rFonts w:cstheme="minorHAnsi"/>
          <w:color w:val="292B2C"/>
          <w:shd w:val="clear" w:color="auto" w:fill="FFFFFF"/>
        </w:rPr>
        <w:t xml:space="preserve">he Episcopal Church, released its 2019 Episcopal Clergy Compensation Report </w:t>
      </w:r>
      <w:r>
        <w:rPr>
          <w:rFonts w:cstheme="minorHAnsi"/>
          <w:color w:val="292B2C"/>
          <w:shd w:val="clear" w:color="auto" w:fill="FFFFFF"/>
        </w:rPr>
        <w:t xml:space="preserve">that </w:t>
      </w:r>
      <w:r w:rsidRPr="00861C34">
        <w:rPr>
          <w:rFonts w:cstheme="minorHAnsi"/>
          <w:color w:val="292B2C"/>
          <w:shd w:val="clear" w:color="auto" w:fill="FFFFFF"/>
        </w:rPr>
        <w:t xml:space="preserve">offers an in-depth look at demographic and geographic differences in clergy compensation across </w:t>
      </w:r>
      <w:r>
        <w:rPr>
          <w:rFonts w:cstheme="minorHAnsi"/>
          <w:color w:val="292B2C"/>
          <w:shd w:val="clear" w:color="auto" w:fill="FFFFFF"/>
        </w:rPr>
        <w:t>t</w:t>
      </w:r>
      <w:r w:rsidRPr="00861C34">
        <w:rPr>
          <w:rFonts w:cstheme="minorHAnsi"/>
          <w:color w:val="292B2C"/>
          <w:shd w:val="clear" w:color="auto" w:fill="FFFFFF"/>
        </w:rPr>
        <w:t>he Episcopal Church</w:t>
      </w:r>
      <w:r>
        <w:rPr>
          <w:rFonts w:cstheme="minorHAnsi"/>
          <w:color w:val="292B2C"/>
          <w:shd w:val="clear" w:color="auto" w:fill="FFFFFF"/>
        </w:rPr>
        <w:t xml:space="preserve">: </w:t>
      </w:r>
      <w:hyperlink r:id="rId17" w:anchor="/start" w:history="1">
        <w:r w:rsidRPr="00F420F8">
          <w:rPr>
            <w:rStyle w:val="Hyperlink"/>
            <w:rFonts w:cstheme="minorHAnsi"/>
            <w:shd w:val="clear" w:color="auto" w:fill="FFFFFF"/>
          </w:rPr>
          <w:t>https://www.cpg.org/global/research/clergy-compensation-report/#/start</w:t>
        </w:r>
      </w:hyperlink>
      <w:r>
        <w:rPr>
          <w:rFonts w:cstheme="minorHAnsi"/>
          <w:color w:val="292B2C"/>
          <w:shd w:val="clear" w:color="auto" w:fill="FFFFFF"/>
        </w:rPr>
        <w:t xml:space="preserve"> </w:t>
      </w:r>
    </w:p>
    <w:p w14:paraId="6EC3FF38" w14:textId="7023085E" w:rsidR="00861C34" w:rsidRDefault="00861C34" w:rsidP="006E7D14">
      <w:pPr>
        <w:ind w:firstLine="360"/>
        <w:rPr>
          <w:rFonts w:cstheme="minorHAnsi"/>
          <w:color w:val="292B2C"/>
          <w:shd w:val="clear" w:color="auto" w:fill="FFFFFF"/>
        </w:rPr>
      </w:pPr>
      <w:r w:rsidRPr="00861C34">
        <w:rPr>
          <w:rFonts w:cstheme="minorHAnsi"/>
          <w:color w:val="292B2C"/>
          <w:shd w:val="clear" w:color="auto" w:fill="FFFFFF"/>
        </w:rPr>
        <w:t xml:space="preserve">The </w:t>
      </w:r>
      <w:r>
        <w:rPr>
          <w:rFonts w:cstheme="minorHAnsi"/>
          <w:color w:val="292B2C"/>
          <w:shd w:val="clear" w:color="auto" w:fill="FFFFFF"/>
        </w:rPr>
        <w:t>r</w:t>
      </w:r>
      <w:r w:rsidRPr="00861C34">
        <w:rPr>
          <w:rFonts w:cstheme="minorHAnsi"/>
          <w:color w:val="292B2C"/>
          <w:shd w:val="clear" w:color="auto" w:fill="FFFFFF"/>
        </w:rPr>
        <w:t xml:space="preserve">eport includes compensation categorized by region, age, gender, employment status, parish size and operating revenue. </w:t>
      </w:r>
    </w:p>
    <w:p w14:paraId="21677722" w14:textId="565750CF" w:rsidR="000A2BFB" w:rsidRPr="00861C34" w:rsidRDefault="00861C34" w:rsidP="006E7D14">
      <w:pPr>
        <w:ind w:firstLine="360"/>
        <w:rPr>
          <w:rFonts w:cstheme="minorHAnsi"/>
          <w:color w:val="000000"/>
          <w:shd w:val="clear" w:color="auto" w:fill="FFFFFF"/>
        </w:rPr>
      </w:pPr>
      <w:r w:rsidRPr="00861C34">
        <w:rPr>
          <w:rFonts w:cstheme="minorHAnsi"/>
          <w:color w:val="292B2C"/>
          <w:shd w:val="clear" w:color="auto" w:fill="FFFFFF"/>
        </w:rPr>
        <w:t>For the first time it breaks down data by gender at a diocesan level and provides compensation figures for all international clergy. It was updated to include an interactive online version with a map-based graphic interface to allow viewers a faster and easier way to access this important information.</w:t>
      </w:r>
    </w:p>
    <w:p w14:paraId="7E749B4D" w14:textId="5A76CA56" w:rsidR="000A2BFB" w:rsidRDefault="000A2BFB" w:rsidP="006E7D14">
      <w:pPr>
        <w:ind w:firstLine="360"/>
        <w:rPr>
          <w:rFonts w:cstheme="minorHAnsi"/>
          <w:color w:val="000000"/>
          <w:shd w:val="clear" w:color="auto" w:fill="FFFFFF"/>
        </w:rPr>
      </w:pPr>
    </w:p>
    <w:p w14:paraId="3A340DCD" w14:textId="6B97D9C8" w:rsidR="003662F7" w:rsidRPr="003662F7" w:rsidRDefault="003662F7" w:rsidP="003662F7">
      <w:pPr>
        <w:rPr>
          <w:rFonts w:cstheme="minorHAnsi"/>
          <w:b/>
          <w:bCs/>
          <w:color w:val="000000"/>
          <w:sz w:val="28"/>
          <w:szCs w:val="28"/>
          <w:shd w:val="clear" w:color="auto" w:fill="FFFFFF"/>
        </w:rPr>
      </w:pPr>
      <w:r w:rsidRPr="003662F7">
        <w:rPr>
          <w:rFonts w:cstheme="minorHAnsi"/>
          <w:b/>
          <w:bCs/>
          <w:color w:val="000000"/>
          <w:sz w:val="28"/>
          <w:szCs w:val="28"/>
          <w:shd w:val="clear" w:color="auto" w:fill="FFFFFF"/>
        </w:rPr>
        <w:t>Episcopal Church podcasts have a new online home</w:t>
      </w:r>
    </w:p>
    <w:p w14:paraId="3B8ACD7C" w14:textId="75F6162D" w:rsidR="003662F7" w:rsidRDefault="003662F7" w:rsidP="006E7D14">
      <w:pPr>
        <w:ind w:firstLine="360"/>
        <w:rPr>
          <w:rFonts w:cstheme="minorHAnsi"/>
          <w:color w:val="000000"/>
          <w:shd w:val="clear" w:color="auto" w:fill="FFFFFF"/>
        </w:rPr>
      </w:pPr>
      <w:r>
        <w:rPr>
          <w:rFonts w:cstheme="minorHAnsi"/>
          <w:color w:val="000000"/>
          <w:shd w:val="clear" w:color="auto" w:fill="FFFFFF"/>
        </w:rPr>
        <w:t xml:space="preserve">All the podcasts from the Episcopal Church,  including the popular “Way of Love with Bishop Michael Curry,” now have a new home online: </w:t>
      </w:r>
      <w:hyperlink r:id="rId18" w:history="1">
        <w:r w:rsidRPr="00F420F8">
          <w:rPr>
            <w:rStyle w:val="Hyperlink"/>
            <w:rFonts w:cstheme="minorHAnsi"/>
            <w:shd w:val="clear" w:color="auto" w:fill="FFFFFF"/>
          </w:rPr>
          <w:t>https://media.episcopalchurch.org/podcasts/</w:t>
        </w:r>
      </w:hyperlink>
      <w:r>
        <w:rPr>
          <w:rFonts w:cstheme="minorHAnsi"/>
          <w:color w:val="000000"/>
          <w:shd w:val="clear" w:color="auto" w:fill="FFFFFF"/>
        </w:rPr>
        <w:t xml:space="preserve">. </w:t>
      </w:r>
    </w:p>
    <w:p w14:paraId="7CBDA2B2" w14:textId="0BB2FFB7" w:rsidR="003662F7" w:rsidRDefault="003662F7" w:rsidP="006E7D14">
      <w:pPr>
        <w:ind w:firstLine="360"/>
        <w:rPr>
          <w:rFonts w:cstheme="minorHAnsi"/>
          <w:color w:val="000000"/>
          <w:shd w:val="clear" w:color="auto" w:fill="FFFFFF"/>
        </w:rPr>
      </w:pPr>
      <w:r>
        <w:rPr>
          <w:rFonts w:cstheme="minorHAnsi"/>
          <w:color w:val="000000"/>
          <w:shd w:val="clear" w:color="auto" w:fill="FFFFFF"/>
        </w:rPr>
        <w:t xml:space="preserve">Bishop Curry’s podcast recently released </w:t>
      </w:r>
      <w:r w:rsidR="00554C67">
        <w:rPr>
          <w:rFonts w:cstheme="minorHAnsi"/>
          <w:color w:val="000000"/>
          <w:shd w:val="clear" w:color="auto" w:fill="FFFFFF"/>
        </w:rPr>
        <w:t xml:space="preserve">episodes for </w:t>
      </w:r>
      <w:r w:rsidR="000A2BFB">
        <w:rPr>
          <w:rFonts w:cstheme="minorHAnsi"/>
          <w:color w:val="000000"/>
          <w:shd w:val="clear" w:color="auto" w:fill="FFFFFF"/>
        </w:rPr>
        <w:t>season 4.</w:t>
      </w:r>
    </w:p>
    <w:p w14:paraId="15B8BE25" w14:textId="1B8B3FDB" w:rsidR="000A2BFB" w:rsidRDefault="000A2BFB" w:rsidP="006E7D14">
      <w:pPr>
        <w:ind w:firstLine="360"/>
        <w:rPr>
          <w:rFonts w:cstheme="minorHAnsi"/>
          <w:color w:val="000000"/>
          <w:shd w:val="clear" w:color="auto" w:fill="FFFFFF"/>
        </w:rPr>
      </w:pPr>
      <w:r>
        <w:rPr>
          <w:rFonts w:cstheme="minorHAnsi"/>
          <w:color w:val="000000"/>
          <w:shd w:val="clear" w:color="auto" w:fill="FFFFFF"/>
        </w:rPr>
        <w:t>Others available include an audio version of Sermons that Work, the Good Book Club, Prophetic Voices and others.</w:t>
      </w:r>
    </w:p>
    <w:p w14:paraId="481D7D04" w14:textId="2E51CEBB" w:rsidR="000A2BFB" w:rsidRDefault="000A2BFB" w:rsidP="006E7D14">
      <w:pPr>
        <w:ind w:firstLine="360"/>
        <w:rPr>
          <w:rFonts w:cstheme="minorHAnsi"/>
          <w:color w:val="000000"/>
          <w:shd w:val="clear" w:color="auto" w:fill="FFFFFF"/>
        </w:rPr>
      </w:pPr>
    </w:p>
    <w:p w14:paraId="1374B254" w14:textId="744B7BAA" w:rsidR="000A2BFB" w:rsidRPr="000A2BFB" w:rsidRDefault="000A2BFB" w:rsidP="000A2BFB">
      <w:pPr>
        <w:rPr>
          <w:rFonts w:cstheme="minorHAnsi"/>
          <w:b/>
          <w:bCs/>
          <w:color w:val="000000"/>
          <w:sz w:val="28"/>
          <w:szCs w:val="28"/>
          <w:shd w:val="clear" w:color="auto" w:fill="FFFFFF"/>
        </w:rPr>
      </w:pPr>
      <w:r w:rsidRPr="000A2BFB">
        <w:rPr>
          <w:rFonts w:cstheme="minorHAnsi"/>
          <w:b/>
          <w:bCs/>
          <w:color w:val="000000"/>
          <w:sz w:val="28"/>
          <w:szCs w:val="28"/>
          <w:shd w:val="clear" w:color="auto" w:fill="FFFFFF"/>
        </w:rPr>
        <w:t>Episcopal Migration Ministries offers an online Advent Vigil</w:t>
      </w:r>
    </w:p>
    <w:p w14:paraId="5CB81F4B" w14:textId="77777777" w:rsidR="000A2BFB" w:rsidRPr="000A2BFB" w:rsidRDefault="000A2BFB" w:rsidP="006E7D14">
      <w:pPr>
        <w:ind w:firstLine="360"/>
        <w:rPr>
          <w:rFonts w:eastAsia="Times New Roman" w:cstheme="minorHAnsi"/>
          <w:color w:val="202020"/>
        </w:rPr>
      </w:pPr>
      <w:r w:rsidRPr="000A2BFB">
        <w:rPr>
          <w:rFonts w:eastAsia="Times New Roman" w:cstheme="minorHAnsi"/>
          <w:color w:val="202020"/>
        </w:rPr>
        <w:t>Episcopal Migration Ministries, in partnership with the EMM Asylum Ministry Network and EMM Immigration Detention Ministry Network, will host an online Advent vigil on Sunday, Dec. 13, from 6–7 p.m. Central time</w:t>
      </w:r>
    </w:p>
    <w:p w14:paraId="5BEAEA60" w14:textId="6D08CEA5" w:rsidR="000A2BFB" w:rsidRPr="000A2BFB" w:rsidRDefault="000A2BFB" w:rsidP="006E7D14">
      <w:pPr>
        <w:ind w:firstLine="360"/>
        <w:rPr>
          <w:rFonts w:eastAsia="Times New Roman" w:cstheme="minorHAnsi"/>
          <w:color w:val="202020"/>
        </w:rPr>
      </w:pPr>
      <w:r w:rsidRPr="000A2BFB">
        <w:rPr>
          <w:rFonts w:eastAsia="Times New Roman" w:cstheme="minorHAnsi"/>
          <w:color w:val="202020"/>
        </w:rPr>
        <w:t>The vigil, available via Zoom webinar and Facebook Live, will offer a time of prayer and reflection in a world being transformed by forced migration.</w:t>
      </w:r>
    </w:p>
    <w:p w14:paraId="26C6C5E3" w14:textId="1EE58B65" w:rsidR="000A2BFB" w:rsidRPr="000A2BFB" w:rsidRDefault="000A2BFB" w:rsidP="006E7D14">
      <w:pPr>
        <w:ind w:firstLine="360"/>
        <w:rPr>
          <w:rFonts w:eastAsia="Times New Roman" w:cstheme="minorHAnsi"/>
          <w:color w:val="202020"/>
        </w:rPr>
      </w:pPr>
      <w:r w:rsidRPr="000A2BFB">
        <w:rPr>
          <w:rFonts w:eastAsia="Times New Roman" w:cstheme="minorHAnsi"/>
          <w:color w:val="202020"/>
        </w:rPr>
        <w:t xml:space="preserve">More information, including a link to register, is available at </w:t>
      </w:r>
      <w:hyperlink r:id="rId19" w:history="1">
        <w:r w:rsidRPr="000A2BFB">
          <w:rPr>
            <w:rStyle w:val="Hyperlink"/>
            <w:rFonts w:eastAsia="Times New Roman" w:cstheme="minorHAnsi"/>
          </w:rPr>
          <w:t>https://episcopalchurch.org/posts/publicaffairs/episcopal-migration-ministries-offers-virtual-advent-vigil</w:t>
        </w:r>
      </w:hyperlink>
      <w:r w:rsidRPr="000A2BFB">
        <w:rPr>
          <w:rFonts w:eastAsia="Times New Roman" w:cstheme="minorHAnsi"/>
          <w:color w:val="202020"/>
        </w:rPr>
        <w:t>.</w:t>
      </w:r>
    </w:p>
    <w:p w14:paraId="57FB7ACE" w14:textId="77777777" w:rsidR="000A2BFB" w:rsidRPr="000A2BFB" w:rsidRDefault="000A2BFB" w:rsidP="006E7D14">
      <w:pPr>
        <w:ind w:firstLine="360"/>
        <w:rPr>
          <w:rFonts w:cstheme="minorHAnsi"/>
        </w:rPr>
      </w:pPr>
    </w:p>
    <w:p w14:paraId="7B3D4C6C" w14:textId="3CCA7F62" w:rsidR="000A2BFB" w:rsidRPr="000A2BFB" w:rsidRDefault="000A2BFB" w:rsidP="000A2BFB">
      <w:pPr>
        <w:rPr>
          <w:rFonts w:cstheme="minorHAnsi"/>
          <w:b/>
          <w:bCs/>
          <w:sz w:val="28"/>
          <w:szCs w:val="28"/>
        </w:rPr>
      </w:pPr>
      <w:r w:rsidRPr="000A2BFB">
        <w:rPr>
          <w:rFonts w:cstheme="minorHAnsi"/>
          <w:b/>
          <w:bCs/>
          <w:sz w:val="28"/>
          <w:szCs w:val="28"/>
        </w:rPr>
        <w:t>Episcopal Relief &amp; Development launches new online prayer experience</w:t>
      </w:r>
    </w:p>
    <w:p w14:paraId="4DC852E9" w14:textId="6453EC0B" w:rsidR="000A2BFB" w:rsidRPr="000A2BFB" w:rsidRDefault="000A2BFB" w:rsidP="000A2BFB">
      <w:pPr>
        <w:ind w:firstLine="360"/>
        <w:rPr>
          <w:rFonts w:eastAsia="Times New Roman" w:cstheme="minorHAnsi"/>
          <w:color w:val="4D4D4F"/>
        </w:rPr>
      </w:pPr>
      <w:r w:rsidRPr="000A2BFB">
        <w:rPr>
          <w:rFonts w:eastAsia="Times New Roman" w:cstheme="minorHAnsi"/>
          <w:color w:val="4D4D4F"/>
        </w:rPr>
        <w:t xml:space="preserve">Episcopal Relief &amp; Development </w:t>
      </w:r>
      <w:r>
        <w:rPr>
          <w:rFonts w:eastAsia="Times New Roman" w:cstheme="minorHAnsi"/>
          <w:color w:val="4D4D4F"/>
        </w:rPr>
        <w:t xml:space="preserve">has </w:t>
      </w:r>
      <w:r w:rsidRPr="000A2BFB">
        <w:rPr>
          <w:rFonts w:eastAsia="Times New Roman" w:cstheme="minorHAnsi"/>
          <w:color w:val="4D4D4F"/>
        </w:rPr>
        <w:t>launched a new online prayer experience</w:t>
      </w:r>
      <w:r>
        <w:rPr>
          <w:rFonts w:eastAsia="Times New Roman" w:cstheme="minorHAnsi"/>
          <w:color w:val="4D4D4F"/>
        </w:rPr>
        <w:t xml:space="preserve">, </w:t>
      </w:r>
      <w:r w:rsidRPr="000A2BFB">
        <w:rPr>
          <w:rFonts w:eastAsia="Times New Roman" w:cstheme="minorHAnsi"/>
          <w:color w:val="4D4D4F"/>
        </w:rPr>
        <w:t xml:space="preserve">designed to provide a curated list of prayers to guide supporters in praying for significant seasons in </w:t>
      </w:r>
      <w:r>
        <w:rPr>
          <w:rFonts w:eastAsia="Times New Roman" w:cstheme="minorHAnsi"/>
          <w:color w:val="4D4D4F"/>
        </w:rPr>
        <w:t>t</w:t>
      </w:r>
      <w:r w:rsidRPr="000A2BFB">
        <w:rPr>
          <w:rFonts w:eastAsia="Times New Roman" w:cstheme="minorHAnsi"/>
          <w:color w:val="4D4D4F"/>
        </w:rPr>
        <w:t xml:space="preserve">he Episcopal Church, disasters and other events.  </w:t>
      </w:r>
    </w:p>
    <w:p w14:paraId="19219215" w14:textId="05EC6E81" w:rsidR="000A2BFB" w:rsidRPr="000A2BFB" w:rsidRDefault="000A2BFB" w:rsidP="000A2BFB">
      <w:pPr>
        <w:ind w:firstLine="360"/>
        <w:rPr>
          <w:rFonts w:cstheme="minorHAnsi"/>
          <w:color w:val="4D4D4F"/>
        </w:rPr>
      </w:pPr>
      <w:r w:rsidRPr="000A2BFB">
        <w:rPr>
          <w:rFonts w:cstheme="minorHAnsi"/>
          <w:color w:val="4D4D4F"/>
        </w:rPr>
        <w:t xml:space="preserve">“The staff and partners of Episcopal Relief &amp; Development first turn to prayer when a disaster strikes, and our online community responds with compassion and joins us when we post our prayers to </w:t>
      </w:r>
      <w:r w:rsidRPr="000A2BFB">
        <w:rPr>
          <w:rFonts w:cstheme="minorHAnsi"/>
          <w:color w:val="4D4D4F"/>
        </w:rPr>
        <w:lastRenderedPageBreak/>
        <w:t>social media,” said Sean McConnell, Senior Director, Engagement, Episcopal Relief &amp; Development. “This tool offers a new way for our friends around the world to join us in a community of common prayers.”</w:t>
      </w:r>
    </w:p>
    <w:p w14:paraId="71998DE2" w14:textId="0EEA2CB0" w:rsidR="000A2BFB" w:rsidRPr="000A2BFB" w:rsidRDefault="000A2BFB" w:rsidP="000A2BFB">
      <w:pPr>
        <w:shd w:val="clear" w:color="auto" w:fill="FFFFFF"/>
        <w:ind w:firstLine="360"/>
        <w:rPr>
          <w:rFonts w:eastAsia="Times New Roman" w:cstheme="minorHAnsi"/>
          <w:color w:val="4D4D4F"/>
        </w:rPr>
      </w:pPr>
      <w:r w:rsidRPr="000A2BFB">
        <w:rPr>
          <w:rFonts w:eastAsia="Times New Roman" w:cstheme="minorHAnsi"/>
          <w:color w:val="4D4D4F"/>
        </w:rPr>
        <w:t xml:space="preserve">Content will come from </w:t>
      </w:r>
      <w:r w:rsidR="00554C67">
        <w:rPr>
          <w:rFonts w:eastAsia="Times New Roman" w:cstheme="minorHAnsi"/>
          <w:color w:val="4D4D4F"/>
        </w:rPr>
        <w:t>t</w:t>
      </w:r>
      <w:r w:rsidRPr="000A2BFB">
        <w:rPr>
          <w:rFonts w:eastAsia="Times New Roman" w:cstheme="minorHAnsi"/>
          <w:color w:val="4D4D4F"/>
        </w:rPr>
        <w:t>he Book of Common Prayer and other sources</w:t>
      </w:r>
      <w:r w:rsidR="00554C67">
        <w:rPr>
          <w:rFonts w:eastAsia="Times New Roman" w:cstheme="minorHAnsi"/>
          <w:color w:val="4D4D4F"/>
        </w:rPr>
        <w:t>,</w:t>
      </w:r>
      <w:r w:rsidRPr="000A2BFB">
        <w:rPr>
          <w:rFonts w:eastAsia="Times New Roman" w:cstheme="minorHAnsi"/>
          <w:color w:val="4D4D4F"/>
        </w:rPr>
        <w:t xml:space="preserve"> such as the organization’s Anglican partners, ecumenical friends, </w:t>
      </w:r>
      <w:r w:rsidR="00554C67">
        <w:rPr>
          <w:rFonts w:eastAsia="Times New Roman" w:cstheme="minorHAnsi"/>
          <w:color w:val="4D4D4F"/>
        </w:rPr>
        <w:t>s</w:t>
      </w:r>
      <w:r w:rsidRPr="000A2BFB">
        <w:rPr>
          <w:rFonts w:eastAsia="Times New Roman" w:cstheme="minorHAnsi"/>
          <w:color w:val="4D4D4F"/>
        </w:rPr>
        <w:t xml:space="preserve">eminary </w:t>
      </w:r>
      <w:r w:rsidR="00554C67">
        <w:rPr>
          <w:rFonts w:eastAsia="Times New Roman" w:cstheme="minorHAnsi"/>
          <w:color w:val="4D4D4F"/>
        </w:rPr>
        <w:t>m</w:t>
      </w:r>
      <w:r w:rsidRPr="000A2BFB">
        <w:rPr>
          <w:rFonts w:eastAsia="Times New Roman" w:cstheme="minorHAnsi"/>
          <w:color w:val="4D4D4F"/>
        </w:rPr>
        <w:t xml:space="preserve">inistry </w:t>
      </w:r>
      <w:r w:rsidR="00554C67">
        <w:rPr>
          <w:rFonts w:eastAsia="Times New Roman" w:cstheme="minorHAnsi"/>
          <w:color w:val="4D4D4F"/>
        </w:rPr>
        <w:t>p</w:t>
      </w:r>
      <w:r w:rsidRPr="000A2BFB">
        <w:rPr>
          <w:rFonts w:eastAsia="Times New Roman" w:cstheme="minorHAnsi"/>
          <w:color w:val="4D4D4F"/>
        </w:rPr>
        <w:t>artners, staff members, theologians and spiritual leaders.</w:t>
      </w:r>
    </w:p>
    <w:p w14:paraId="2AE516B5" w14:textId="77777777" w:rsidR="000A2BFB" w:rsidRPr="000A2BFB" w:rsidRDefault="000A2BFB" w:rsidP="000A2BFB">
      <w:pPr>
        <w:shd w:val="clear" w:color="auto" w:fill="FFFFFF"/>
        <w:ind w:firstLine="360"/>
        <w:rPr>
          <w:rFonts w:eastAsia="Times New Roman" w:cstheme="minorHAnsi"/>
          <w:color w:val="4D4D4F"/>
        </w:rPr>
      </w:pPr>
      <w:r w:rsidRPr="000A2BFB">
        <w:rPr>
          <w:rFonts w:eastAsia="Times New Roman" w:cstheme="minorHAnsi"/>
          <w:color w:val="4D4D4F"/>
        </w:rPr>
        <w:t>Initially, the prayers selected focus on all of those who were impacted by or responded to the record-breaking 2020 hurricane season. Future prayer experiences will expand to include prayers for liturgical seasons, other disasters, and Episcopal Relief &amp; Development’s work with women, children and climate.</w:t>
      </w:r>
    </w:p>
    <w:p w14:paraId="5CB83331" w14:textId="1A15DB70" w:rsidR="00804B87" w:rsidRPr="000A2BFB" w:rsidRDefault="000A2BFB" w:rsidP="000A2BFB">
      <w:pPr>
        <w:ind w:firstLine="360"/>
        <w:rPr>
          <w:rFonts w:cstheme="minorHAnsi"/>
        </w:rPr>
      </w:pPr>
      <w:r>
        <w:rPr>
          <w:rFonts w:cstheme="minorHAnsi"/>
        </w:rPr>
        <w:t xml:space="preserve">The prayer hub is online at </w:t>
      </w:r>
      <w:hyperlink r:id="rId20" w:history="1">
        <w:r w:rsidRPr="00F420F8">
          <w:rPr>
            <w:rStyle w:val="Hyperlink"/>
            <w:rFonts w:cstheme="minorHAnsi"/>
          </w:rPr>
          <w:t>https://www.episcopalrelief.org/church-in-action/worship-resources/let-us-pray/</w:t>
        </w:r>
      </w:hyperlink>
      <w:r>
        <w:rPr>
          <w:rFonts w:cstheme="minorHAnsi"/>
        </w:rPr>
        <w:t xml:space="preserve">. </w:t>
      </w:r>
    </w:p>
    <w:p w14:paraId="48197C79" w14:textId="14C914FD" w:rsidR="00804B87" w:rsidRPr="000A2BFB" w:rsidRDefault="00804B87" w:rsidP="000A2BFB">
      <w:pPr>
        <w:ind w:firstLine="360"/>
        <w:rPr>
          <w:rFonts w:cstheme="minorHAnsi"/>
        </w:rPr>
      </w:pPr>
    </w:p>
    <w:p w14:paraId="0136D806" w14:textId="3725DA9D" w:rsidR="00804B87" w:rsidRPr="00861C34" w:rsidRDefault="00861C34" w:rsidP="00861C34">
      <w:pPr>
        <w:rPr>
          <w:rFonts w:cstheme="minorHAnsi"/>
          <w:b/>
          <w:bCs/>
          <w:sz w:val="28"/>
          <w:szCs w:val="28"/>
        </w:rPr>
      </w:pPr>
      <w:r w:rsidRPr="00861C34">
        <w:rPr>
          <w:rFonts w:cstheme="minorHAnsi"/>
          <w:b/>
          <w:bCs/>
          <w:sz w:val="28"/>
          <w:szCs w:val="28"/>
        </w:rPr>
        <w:t>Are you familiar with TryTank?</w:t>
      </w:r>
    </w:p>
    <w:p w14:paraId="1918BA08" w14:textId="1AB5D134" w:rsidR="00861C34" w:rsidRDefault="00861C34" w:rsidP="000A2BFB">
      <w:pPr>
        <w:ind w:firstLine="360"/>
        <w:rPr>
          <w:rFonts w:cstheme="minorHAnsi"/>
        </w:rPr>
      </w:pPr>
      <w:r>
        <w:rPr>
          <w:rFonts w:cstheme="minorHAnsi"/>
        </w:rPr>
        <w:t>TryTank Experimental Laboratory is a lab for church growth and innovation. It is a joint venture between Virginia Theological Seminary and General Theological Seminary</w:t>
      </w:r>
      <w:r w:rsidR="00554C67">
        <w:rPr>
          <w:rFonts w:cstheme="minorHAnsi"/>
        </w:rPr>
        <w:t xml:space="preserve">, and </w:t>
      </w:r>
      <w:r>
        <w:rPr>
          <w:rFonts w:cstheme="minorHAnsi"/>
        </w:rPr>
        <w:t xml:space="preserve">has been described as the opposite of a </w:t>
      </w:r>
      <w:r w:rsidRPr="00554C67">
        <w:rPr>
          <w:rFonts w:cstheme="minorHAnsi"/>
          <w:i/>
          <w:iCs/>
        </w:rPr>
        <w:t>think</w:t>
      </w:r>
      <w:r>
        <w:rPr>
          <w:rFonts w:cstheme="minorHAnsi"/>
        </w:rPr>
        <w:t xml:space="preserve"> tank – it is a </w:t>
      </w:r>
      <w:r w:rsidRPr="00861C34">
        <w:rPr>
          <w:rFonts w:cstheme="minorHAnsi"/>
          <w:i/>
          <w:iCs/>
        </w:rPr>
        <w:t>try</w:t>
      </w:r>
      <w:r>
        <w:rPr>
          <w:rFonts w:cstheme="minorHAnsi"/>
        </w:rPr>
        <w:t xml:space="preserve"> tank.</w:t>
      </w:r>
    </w:p>
    <w:p w14:paraId="42409AF7" w14:textId="164CBDC4" w:rsidR="00861C34" w:rsidRDefault="00861C34" w:rsidP="000A2BFB">
      <w:pPr>
        <w:ind w:firstLine="360"/>
        <w:rPr>
          <w:rFonts w:cstheme="minorHAnsi"/>
        </w:rPr>
      </w:pPr>
      <w:r>
        <w:rPr>
          <w:rFonts w:cstheme="minorHAnsi"/>
        </w:rPr>
        <w:t>Led by the Rev. Lorenzo Lebrija, it offers inventive approaches to a variety of challenges facing the Episcopal Church.</w:t>
      </w:r>
    </w:p>
    <w:p w14:paraId="6A61FD5E" w14:textId="494FE8E1" w:rsidR="00861C34" w:rsidRPr="000A2BFB" w:rsidRDefault="00861C34" w:rsidP="000A2BFB">
      <w:pPr>
        <w:ind w:firstLine="360"/>
        <w:rPr>
          <w:rFonts w:cstheme="minorHAnsi"/>
        </w:rPr>
      </w:pPr>
      <w:r>
        <w:rPr>
          <w:rFonts w:cstheme="minorHAnsi"/>
        </w:rPr>
        <w:t xml:space="preserve">It is online at </w:t>
      </w:r>
      <w:hyperlink r:id="rId21" w:history="1">
        <w:r w:rsidRPr="00F420F8">
          <w:rPr>
            <w:rStyle w:val="Hyperlink"/>
            <w:rFonts w:cstheme="minorHAnsi"/>
          </w:rPr>
          <w:t>https://www.trytank.org/</w:t>
        </w:r>
      </w:hyperlink>
      <w:r>
        <w:rPr>
          <w:rFonts w:cstheme="minorHAnsi"/>
        </w:rPr>
        <w:t>. There also is a</w:t>
      </w:r>
      <w:r w:rsidR="00554C67">
        <w:rPr>
          <w:rFonts w:cstheme="minorHAnsi"/>
        </w:rPr>
        <w:t xml:space="preserve"> </w:t>
      </w:r>
      <w:r>
        <w:rPr>
          <w:rFonts w:cstheme="minorHAnsi"/>
        </w:rPr>
        <w:t>link to sign up for its monthly newsletter.</w:t>
      </w:r>
    </w:p>
    <w:p w14:paraId="0F474303" w14:textId="3BE28150" w:rsidR="00AA1DE0" w:rsidRPr="000A2BFB" w:rsidRDefault="00AA1DE0" w:rsidP="000A2BFB">
      <w:pPr>
        <w:ind w:firstLine="360"/>
        <w:rPr>
          <w:rFonts w:cstheme="minorHAnsi"/>
        </w:rPr>
      </w:pPr>
    </w:p>
    <w:p w14:paraId="1F4CDF42" w14:textId="77777777" w:rsidR="00AA1DE0" w:rsidRPr="00861C34" w:rsidRDefault="00AA1DE0" w:rsidP="000A2BFB">
      <w:pPr>
        <w:rPr>
          <w:rFonts w:cstheme="minorHAnsi"/>
          <w:b/>
          <w:bCs/>
          <w:sz w:val="28"/>
          <w:szCs w:val="28"/>
        </w:rPr>
      </w:pPr>
      <w:r w:rsidRPr="00861C34">
        <w:rPr>
          <w:rFonts w:cstheme="minorHAnsi"/>
          <w:b/>
          <w:bCs/>
          <w:sz w:val="28"/>
          <w:szCs w:val="28"/>
        </w:rPr>
        <w:t>Anniversaries of ordinations</w:t>
      </w:r>
    </w:p>
    <w:p w14:paraId="631DA1A5" w14:textId="77777777" w:rsidR="00AA1DE0" w:rsidRDefault="00AA1DE0" w:rsidP="00AA1DE0">
      <w:pPr>
        <w:ind w:firstLine="360"/>
        <w:rPr>
          <w:rFonts w:cstheme="minorHAnsi"/>
          <w:color w:val="000000"/>
        </w:rPr>
      </w:pPr>
      <w:r w:rsidRPr="0005329A">
        <w:rPr>
          <w:rFonts w:cstheme="minorHAnsi"/>
          <w:color w:val="000000"/>
        </w:rPr>
        <w:t xml:space="preserve">Congratulations go to these people as they celebrate the anniversaries of their ordination in the next </w:t>
      </w:r>
      <w:r>
        <w:rPr>
          <w:rFonts w:cstheme="minorHAnsi"/>
          <w:color w:val="000000"/>
        </w:rPr>
        <w:t>two</w:t>
      </w:r>
      <w:r w:rsidRPr="0005329A">
        <w:rPr>
          <w:rFonts w:cstheme="minorHAnsi"/>
          <w:color w:val="000000"/>
        </w:rPr>
        <w:t xml:space="preserve"> weeks:</w:t>
      </w:r>
    </w:p>
    <w:p w14:paraId="69A1582A" w14:textId="09D27D5D" w:rsidR="00861C34" w:rsidRDefault="00AA1DE0" w:rsidP="00AA1DE0">
      <w:pPr>
        <w:ind w:left="720" w:hanging="360"/>
        <w:rPr>
          <w:rFonts w:cstheme="minorHAnsi"/>
        </w:rPr>
      </w:pPr>
      <w:r w:rsidRPr="006D24AB">
        <w:rPr>
          <w:rFonts w:cstheme="minorHAnsi"/>
          <w:b/>
          <w:bCs/>
        </w:rPr>
        <w:t xml:space="preserve">Dec. </w:t>
      </w:r>
      <w:r w:rsidR="00861C34">
        <w:rPr>
          <w:rFonts w:cstheme="minorHAnsi"/>
          <w:b/>
          <w:bCs/>
        </w:rPr>
        <w:t>6</w:t>
      </w:r>
      <w:r>
        <w:rPr>
          <w:rFonts w:cstheme="minorHAnsi"/>
        </w:rPr>
        <w:t xml:space="preserve">: The Rev. </w:t>
      </w:r>
      <w:r w:rsidR="00861C34">
        <w:rPr>
          <w:rFonts w:cstheme="minorHAnsi"/>
        </w:rPr>
        <w:t xml:space="preserve">Gar Demo, St. Thomas’, Overland Park (23 years); the Rev. Kelly Demo, St. Thomas’, Overland </w:t>
      </w:r>
      <w:r w:rsidR="00554C67">
        <w:rPr>
          <w:rFonts w:cstheme="minorHAnsi"/>
        </w:rPr>
        <w:t>P</w:t>
      </w:r>
      <w:r w:rsidR="00861C34">
        <w:rPr>
          <w:rFonts w:cstheme="minorHAnsi"/>
        </w:rPr>
        <w:t xml:space="preserve">ark (23 years); the Very Rev. Laurie Lewis, Trinity, Arkansas City and </w:t>
      </w:r>
      <w:r w:rsidR="003A5150">
        <w:rPr>
          <w:rFonts w:cstheme="minorHAnsi"/>
        </w:rPr>
        <w:t>Grace</w:t>
      </w:r>
      <w:r w:rsidR="00861C34">
        <w:rPr>
          <w:rFonts w:cstheme="minorHAnsi"/>
        </w:rPr>
        <w:t>, Winfield (12 years)</w:t>
      </w:r>
    </w:p>
    <w:p w14:paraId="685DADB6" w14:textId="35D4FAAA" w:rsidR="00861C34" w:rsidRDefault="00861C34" w:rsidP="00AA1DE0">
      <w:pPr>
        <w:ind w:left="720" w:hanging="360"/>
        <w:rPr>
          <w:rFonts w:cstheme="minorHAnsi"/>
        </w:rPr>
      </w:pPr>
      <w:r w:rsidRPr="000118CB">
        <w:rPr>
          <w:rFonts w:cstheme="minorHAnsi"/>
          <w:b/>
          <w:bCs/>
        </w:rPr>
        <w:t>Dec. 7</w:t>
      </w:r>
      <w:r>
        <w:rPr>
          <w:rFonts w:cstheme="minorHAnsi"/>
        </w:rPr>
        <w:t>: The Rev. Mary Siegmund, retired (22 years); the Rev. Steve Mues, retired (47 years)</w:t>
      </w:r>
      <w:r w:rsidR="00D24A2B">
        <w:rPr>
          <w:rFonts w:cstheme="minorHAnsi"/>
        </w:rPr>
        <w:t>; the Very Rev. Jerry Jones, canon to the ordinary, Diocese of Western Kansas (55 years)</w:t>
      </w:r>
    </w:p>
    <w:p w14:paraId="1CB133A2" w14:textId="04F861D3" w:rsidR="00861C34" w:rsidRDefault="00861C34" w:rsidP="00AA1DE0">
      <w:pPr>
        <w:ind w:left="720" w:hanging="360"/>
        <w:rPr>
          <w:rFonts w:cstheme="minorHAnsi"/>
        </w:rPr>
      </w:pPr>
      <w:r w:rsidRPr="000118CB">
        <w:rPr>
          <w:rFonts w:cstheme="minorHAnsi"/>
          <w:b/>
          <w:bCs/>
        </w:rPr>
        <w:t>Dec. 8</w:t>
      </w:r>
      <w:r>
        <w:rPr>
          <w:rFonts w:cstheme="minorHAnsi"/>
        </w:rPr>
        <w:t>: The Very Rev. Vicki Smith, St. David’s, Topeka (36 years)</w:t>
      </w:r>
      <w:r w:rsidR="00D24A2B">
        <w:rPr>
          <w:rFonts w:cstheme="minorHAnsi"/>
        </w:rPr>
        <w:t>; the Very Rev. Benjamin Thomas, Saint Francis Ministries, Diocese of Western Kansas (13 years); the Rev. Dennis Gilhousen, retired</w:t>
      </w:r>
      <w:r w:rsidR="00554C67">
        <w:rPr>
          <w:rFonts w:cstheme="minorHAnsi"/>
        </w:rPr>
        <w:t xml:space="preserve">, </w:t>
      </w:r>
      <w:r w:rsidR="00554C67">
        <w:rPr>
          <w:rFonts w:cstheme="minorHAnsi"/>
        </w:rPr>
        <w:t xml:space="preserve">Diocese of Western Kansas </w:t>
      </w:r>
      <w:r w:rsidR="00D24A2B">
        <w:rPr>
          <w:rFonts w:cstheme="minorHAnsi"/>
        </w:rPr>
        <w:t>(41 years)</w:t>
      </w:r>
    </w:p>
    <w:p w14:paraId="101802EB" w14:textId="219C603B" w:rsidR="00D24A2B" w:rsidRDefault="00D24A2B" w:rsidP="00AA1DE0">
      <w:pPr>
        <w:ind w:left="720" w:hanging="360"/>
        <w:rPr>
          <w:rFonts w:cstheme="minorHAnsi"/>
        </w:rPr>
      </w:pPr>
      <w:r w:rsidRPr="000118CB">
        <w:rPr>
          <w:b/>
          <w:bCs/>
        </w:rPr>
        <w:t>Dec. 10</w:t>
      </w:r>
      <w:r>
        <w:rPr>
          <w:rFonts w:cstheme="minorHAnsi"/>
        </w:rPr>
        <w:t xml:space="preserve">: The Rev. Amy Long, Grace, Hutchinson, Diocese of Western Kansas (4 years); the Rev. </w:t>
      </w:r>
      <w:r w:rsidR="003A5150">
        <w:rPr>
          <w:rFonts w:cstheme="minorHAnsi"/>
        </w:rPr>
        <w:t>William</w:t>
      </w:r>
      <w:r>
        <w:rPr>
          <w:rFonts w:cstheme="minorHAnsi"/>
        </w:rPr>
        <w:t xml:space="preserve"> Waln, Grace, Hutchinson, Diocese of Western Kansas (4 years)</w:t>
      </w:r>
    </w:p>
    <w:p w14:paraId="63974DD2" w14:textId="29FD33E5" w:rsidR="00861C34" w:rsidRDefault="00861C34" w:rsidP="00AA1DE0">
      <w:pPr>
        <w:ind w:left="720" w:hanging="360"/>
        <w:rPr>
          <w:rFonts w:cstheme="minorHAnsi"/>
        </w:rPr>
      </w:pPr>
      <w:r w:rsidRPr="000118CB">
        <w:rPr>
          <w:rFonts w:cstheme="minorHAnsi"/>
          <w:b/>
          <w:bCs/>
        </w:rPr>
        <w:t>Dec. 11</w:t>
      </w:r>
      <w:r>
        <w:rPr>
          <w:rFonts w:cstheme="minorHAnsi"/>
        </w:rPr>
        <w:t>: Deacon John Roper, St. Andrew’s, Derby (39 years); the Rev. William Wood, retired (53 years)</w:t>
      </w:r>
    </w:p>
    <w:p w14:paraId="71BCAD9B" w14:textId="7B155CAF" w:rsidR="00861C34" w:rsidRDefault="00861C34" w:rsidP="00AA1DE0">
      <w:pPr>
        <w:ind w:left="720" w:hanging="360"/>
        <w:rPr>
          <w:rFonts w:cstheme="minorHAnsi"/>
        </w:rPr>
      </w:pPr>
      <w:r w:rsidRPr="000118CB">
        <w:rPr>
          <w:rFonts w:cstheme="minorHAnsi"/>
          <w:b/>
          <w:bCs/>
        </w:rPr>
        <w:t>Dec. 12</w:t>
      </w:r>
      <w:r>
        <w:rPr>
          <w:rFonts w:cstheme="minorHAnsi"/>
        </w:rPr>
        <w:t xml:space="preserve">: The Rev. </w:t>
      </w:r>
      <w:r w:rsidR="00D24A2B">
        <w:rPr>
          <w:rFonts w:cstheme="minorHAnsi"/>
        </w:rPr>
        <w:t>Nancy</w:t>
      </w:r>
      <w:r>
        <w:rPr>
          <w:rFonts w:cstheme="minorHAnsi"/>
        </w:rPr>
        <w:t xml:space="preserve"> Shank, Grace, Chanute (33 years)</w:t>
      </w:r>
    </w:p>
    <w:p w14:paraId="722EB05F" w14:textId="354EC745" w:rsidR="00861C34" w:rsidRDefault="00861C34" w:rsidP="00AA1DE0">
      <w:pPr>
        <w:ind w:left="720" w:hanging="360"/>
        <w:rPr>
          <w:rFonts w:cstheme="minorHAnsi"/>
        </w:rPr>
      </w:pPr>
      <w:r w:rsidRPr="000118CB">
        <w:rPr>
          <w:rFonts w:cstheme="minorHAnsi"/>
          <w:b/>
          <w:bCs/>
        </w:rPr>
        <w:t>Dec. 13</w:t>
      </w:r>
      <w:r>
        <w:rPr>
          <w:rFonts w:cstheme="minorHAnsi"/>
        </w:rPr>
        <w:t>: The Rev. Marc McDonald, St. Andrew’s, Emporia (5 years)</w:t>
      </w:r>
      <w:r w:rsidR="003A5150">
        <w:rPr>
          <w:rFonts w:cstheme="minorHAnsi"/>
        </w:rPr>
        <w:t xml:space="preserve">; the Rev. Phyllis Flory, retired, Diocese of Western Kansas </w:t>
      </w:r>
      <w:r w:rsidR="00554C67">
        <w:rPr>
          <w:rFonts w:cstheme="minorHAnsi"/>
        </w:rPr>
        <w:t>(</w:t>
      </w:r>
      <w:r w:rsidR="003A5150">
        <w:rPr>
          <w:rFonts w:cstheme="minorHAnsi"/>
        </w:rPr>
        <w:t>12 years)</w:t>
      </w:r>
    </w:p>
    <w:p w14:paraId="50BCDAB4" w14:textId="3BE61C76" w:rsidR="00A4205C" w:rsidRDefault="00D24A2B" w:rsidP="00AA1DE0">
      <w:pPr>
        <w:ind w:left="720" w:hanging="360"/>
        <w:rPr>
          <w:rFonts w:cstheme="minorHAnsi"/>
        </w:rPr>
      </w:pPr>
      <w:r w:rsidRPr="000118CB">
        <w:rPr>
          <w:rFonts w:cstheme="minorHAnsi"/>
          <w:b/>
          <w:bCs/>
        </w:rPr>
        <w:t>Dec. 14</w:t>
      </w:r>
      <w:r>
        <w:rPr>
          <w:rFonts w:cstheme="minorHAnsi"/>
        </w:rPr>
        <w:t>: The Rev. Neil Macintosh, retired (58 years); the Rev. Matt Zimmermann, retired (24 years)</w:t>
      </w:r>
    </w:p>
    <w:p w14:paraId="60A5F355" w14:textId="77777777" w:rsidR="00AA1DE0" w:rsidRDefault="00AA1DE0" w:rsidP="00AA1DE0">
      <w:pPr>
        <w:ind w:left="720" w:hanging="360"/>
        <w:rPr>
          <w:rFonts w:cstheme="minorHAnsi"/>
        </w:rPr>
      </w:pPr>
    </w:p>
    <w:p w14:paraId="5974EDD4" w14:textId="77777777" w:rsidR="00AA1DE0" w:rsidRPr="0005329A" w:rsidRDefault="00AA1DE0" w:rsidP="00AA1DE0">
      <w:pPr>
        <w:rPr>
          <w:rFonts w:cstheme="minorHAnsi"/>
          <w:b/>
          <w:bCs/>
          <w:sz w:val="28"/>
        </w:rPr>
      </w:pPr>
      <w:r w:rsidRPr="0005329A">
        <w:rPr>
          <w:rFonts w:cstheme="minorHAnsi"/>
          <w:b/>
          <w:bCs/>
          <w:sz w:val="28"/>
        </w:rPr>
        <w:t>Stay in touch with the diocese on social media</w:t>
      </w:r>
    </w:p>
    <w:p w14:paraId="75D4B1B5" w14:textId="77777777" w:rsidR="00AA1DE0" w:rsidRPr="0005329A" w:rsidRDefault="00AA1DE0" w:rsidP="00AA1DE0">
      <w:pPr>
        <w:ind w:firstLine="360"/>
        <w:rPr>
          <w:rFonts w:cstheme="minorHAnsi"/>
        </w:rPr>
      </w:pPr>
      <w:r w:rsidRPr="0005329A">
        <w:rPr>
          <w:rFonts w:cstheme="minorHAnsi"/>
        </w:rPr>
        <w:t>You can find news, features and updates from the diocese on social media. We’re on Facebook – EpiscopalDioceseofKansas (</w:t>
      </w:r>
      <w:hyperlink r:id="rId22" w:history="1">
        <w:r w:rsidRPr="0005329A">
          <w:rPr>
            <w:rStyle w:val="Hyperlink"/>
            <w:rFonts w:cstheme="minorHAnsi"/>
          </w:rPr>
          <w:t>https://www.facebook.com/EpiscopalDioceseofKansas</w:t>
        </w:r>
      </w:hyperlink>
      <w:r w:rsidRPr="0005329A">
        <w:rPr>
          <w:rFonts w:cstheme="minorHAnsi"/>
        </w:rPr>
        <w:t>), Twitter – @EpiscoKs and Instagram – @EpiscoKs.</w:t>
      </w:r>
    </w:p>
    <w:p w14:paraId="7BB268D5" w14:textId="77777777" w:rsidR="00AA1DE0" w:rsidRPr="0005329A" w:rsidRDefault="00AA1DE0" w:rsidP="00AA1DE0">
      <w:pPr>
        <w:ind w:firstLine="360"/>
        <w:rPr>
          <w:rFonts w:cstheme="minorHAnsi"/>
        </w:rPr>
      </w:pPr>
      <w:r w:rsidRPr="0005329A">
        <w:rPr>
          <w:rFonts w:cstheme="minorHAnsi"/>
        </w:rPr>
        <w:t xml:space="preserve">You can find diocesan youth and campus ministries on Instagram, too: </w:t>
      </w:r>
    </w:p>
    <w:p w14:paraId="066CABCB" w14:textId="77777777" w:rsidR="00AA1DE0" w:rsidRPr="0005329A" w:rsidRDefault="00AA1DE0" w:rsidP="00AA1DE0">
      <w:pPr>
        <w:pStyle w:val="ListParagraph"/>
        <w:numPr>
          <w:ilvl w:val="0"/>
          <w:numId w:val="1"/>
        </w:numPr>
        <w:ind w:left="1080"/>
        <w:contextualSpacing w:val="0"/>
        <w:rPr>
          <w:rStyle w:val="Hyperlink"/>
          <w:rFonts w:cstheme="minorHAnsi"/>
          <w:color w:val="auto"/>
        </w:rPr>
      </w:pPr>
      <w:r w:rsidRPr="0005329A">
        <w:rPr>
          <w:rFonts w:cstheme="minorHAnsi"/>
        </w:rPr>
        <w:t>Youth: @edokyouth</w:t>
      </w:r>
    </w:p>
    <w:p w14:paraId="12073A54" w14:textId="77777777" w:rsidR="00AA1DE0" w:rsidRPr="0005329A" w:rsidRDefault="00AA1DE0" w:rsidP="00AA1DE0">
      <w:pPr>
        <w:pStyle w:val="ListParagraph"/>
        <w:numPr>
          <w:ilvl w:val="0"/>
          <w:numId w:val="1"/>
        </w:numPr>
        <w:ind w:left="1080"/>
        <w:contextualSpacing w:val="0"/>
        <w:rPr>
          <w:rStyle w:val="Hyperlink"/>
          <w:rFonts w:cstheme="minorHAnsi"/>
          <w:color w:val="auto"/>
        </w:rPr>
      </w:pPr>
      <w:r w:rsidRPr="0005329A">
        <w:rPr>
          <w:rFonts w:cstheme="minorHAnsi"/>
        </w:rPr>
        <w:t>Canterbury House of Lawrence: @canterburylfk</w:t>
      </w:r>
    </w:p>
    <w:p w14:paraId="3A55691B" w14:textId="77777777" w:rsidR="00AA1DE0" w:rsidRPr="0005329A" w:rsidRDefault="00AA1DE0" w:rsidP="00AA1DE0">
      <w:pPr>
        <w:pStyle w:val="ListParagraph"/>
        <w:numPr>
          <w:ilvl w:val="0"/>
          <w:numId w:val="1"/>
        </w:numPr>
        <w:ind w:left="1080"/>
        <w:contextualSpacing w:val="0"/>
        <w:rPr>
          <w:rFonts w:cstheme="minorHAnsi"/>
        </w:rPr>
      </w:pPr>
      <w:r w:rsidRPr="0005329A">
        <w:rPr>
          <w:rStyle w:val="Hyperlink"/>
          <w:rFonts w:cstheme="minorHAnsi"/>
          <w:color w:val="auto"/>
          <w:u w:val="none"/>
        </w:rPr>
        <w:lastRenderedPageBreak/>
        <w:t xml:space="preserve">Canterbury at K-State: </w:t>
      </w:r>
      <w:r w:rsidRPr="0005329A">
        <w:rPr>
          <w:rFonts w:cstheme="minorHAnsi"/>
        </w:rPr>
        <w:t>@canterburyatkstate</w:t>
      </w:r>
    </w:p>
    <w:p w14:paraId="79ADFA4F" w14:textId="77777777" w:rsidR="00AA1DE0" w:rsidRPr="00500A50" w:rsidRDefault="00AA1DE0" w:rsidP="00AA1DE0">
      <w:pPr>
        <w:pStyle w:val="NoParagraphStyle"/>
        <w:tabs>
          <w:tab w:val="decimal" w:leader="dot" w:pos="4590"/>
          <w:tab w:val="decimal" w:leader="dot" w:pos="6340"/>
          <w:tab w:val="decimal" w:leader="dot" w:pos="8000"/>
          <w:tab w:val="decimal" w:leader="dot" w:pos="9680"/>
          <w:tab w:val="decimal" w:leader="dot" w:pos="11080"/>
          <w:tab w:val="decimal" w:leader="dot" w:pos="12240"/>
        </w:tabs>
        <w:suppressAutoHyphens/>
        <w:spacing w:line="240" w:lineRule="auto"/>
        <w:ind w:firstLine="360"/>
        <w:rPr>
          <w:rFonts w:ascii="Calibri" w:hAnsi="Calibri" w:cs="Calibri"/>
          <w:sz w:val="22"/>
          <w:szCs w:val="22"/>
        </w:rPr>
      </w:pPr>
      <w:r w:rsidRPr="00500A50">
        <w:rPr>
          <w:rFonts w:ascii="Calibri" w:hAnsi="Calibri" w:cs="Calibri"/>
          <w:sz w:val="22"/>
          <w:szCs w:val="22"/>
        </w:rPr>
        <w:t>Bethany House and Garden, one of the newest ministries of the diocese, offers these ways to stay connected:</w:t>
      </w:r>
    </w:p>
    <w:p w14:paraId="2268B02C" w14:textId="77777777" w:rsidR="00AA1DE0" w:rsidRDefault="00AA1DE0" w:rsidP="00AA1DE0">
      <w:pPr>
        <w:pStyle w:val="NoParagraphStyle"/>
        <w:numPr>
          <w:ilvl w:val="0"/>
          <w:numId w:val="2"/>
        </w:numPr>
        <w:tabs>
          <w:tab w:val="decimal" w:leader="dot" w:pos="4590"/>
          <w:tab w:val="decimal" w:leader="dot" w:pos="6340"/>
          <w:tab w:val="decimal" w:leader="dot" w:pos="8000"/>
          <w:tab w:val="decimal" w:leader="dot" w:pos="9680"/>
          <w:tab w:val="decimal" w:leader="dot" w:pos="11080"/>
          <w:tab w:val="decimal" w:leader="dot" w:pos="12240"/>
        </w:tabs>
        <w:suppressAutoHyphens/>
        <w:spacing w:line="240" w:lineRule="auto"/>
        <w:rPr>
          <w:rFonts w:ascii="Calibri" w:hAnsi="Calibri" w:cs="Calibri"/>
          <w:sz w:val="22"/>
          <w:szCs w:val="22"/>
        </w:rPr>
      </w:pPr>
      <w:r>
        <w:rPr>
          <w:rFonts w:ascii="Calibri" w:hAnsi="Calibri" w:cs="Calibri"/>
          <w:sz w:val="22"/>
          <w:szCs w:val="22"/>
        </w:rPr>
        <w:t>Facebook (</w:t>
      </w:r>
      <w:hyperlink r:id="rId23" w:history="1">
        <w:r w:rsidRPr="00E14C49">
          <w:rPr>
            <w:rStyle w:val="Hyperlink"/>
            <w:rFonts w:ascii="Calibri" w:hAnsi="Calibri" w:cs="Calibri"/>
            <w:sz w:val="22"/>
            <w:szCs w:val="22"/>
          </w:rPr>
          <w:t>https://www.facebook.com/bethanyhouseandgarden/</w:t>
        </w:r>
      </w:hyperlink>
      <w:r>
        <w:rPr>
          <w:rFonts w:ascii="Calibri" w:hAnsi="Calibri" w:cs="Calibri"/>
          <w:sz w:val="22"/>
          <w:szCs w:val="22"/>
        </w:rPr>
        <w:t>)</w:t>
      </w:r>
    </w:p>
    <w:p w14:paraId="253B4B0C" w14:textId="77777777" w:rsidR="00AA1DE0" w:rsidRDefault="00AA1DE0" w:rsidP="00AA1DE0">
      <w:pPr>
        <w:pStyle w:val="NoParagraphStyle"/>
        <w:numPr>
          <w:ilvl w:val="0"/>
          <w:numId w:val="2"/>
        </w:numPr>
        <w:tabs>
          <w:tab w:val="decimal" w:leader="dot" w:pos="4590"/>
          <w:tab w:val="decimal" w:leader="dot" w:pos="6340"/>
          <w:tab w:val="decimal" w:leader="dot" w:pos="8000"/>
          <w:tab w:val="decimal" w:leader="dot" w:pos="9680"/>
          <w:tab w:val="decimal" w:leader="dot" w:pos="11080"/>
          <w:tab w:val="decimal" w:leader="dot" w:pos="12240"/>
        </w:tabs>
        <w:suppressAutoHyphens/>
        <w:spacing w:line="240" w:lineRule="auto"/>
        <w:rPr>
          <w:rFonts w:ascii="Calibri" w:hAnsi="Calibri" w:cs="Calibri"/>
          <w:sz w:val="22"/>
          <w:szCs w:val="22"/>
        </w:rPr>
      </w:pPr>
      <w:r>
        <w:rPr>
          <w:rFonts w:ascii="Calibri" w:hAnsi="Calibri" w:cs="Calibri"/>
          <w:sz w:val="22"/>
          <w:szCs w:val="22"/>
        </w:rPr>
        <w:t>Instagram: @bethanyhouseandgarden</w:t>
      </w:r>
    </w:p>
    <w:p w14:paraId="6EBAD4A3" w14:textId="77777777" w:rsidR="00AA1DE0" w:rsidRDefault="00AA1DE0" w:rsidP="00AA1DE0">
      <w:pPr>
        <w:pStyle w:val="NoParagraphStyle"/>
        <w:numPr>
          <w:ilvl w:val="0"/>
          <w:numId w:val="2"/>
        </w:numPr>
        <w:tabs>
          <w:tab w:val="decimal" w:leader="dot" w:pos="4590"/>
          <w:tab w:val="decimal" w:leader="dot" w:pos="6340"/>
          <w:tab w:val="decimal" w:leader="dot" w:pos="8000"/>
          <w:tab w:val="decimal" w:leader="dot" w:pos="9680"/>
          <w:tab w:val="decimal" w:leader="dot" w:pos="11080"/>
          <w:tab w:val="decimal" w:leader="dot" w:pos="12240"/>
        </w:tabs>
        <w:suppressAutoHyphens/>
        <w:spacing w:line="240" w:lineRule="auto"/>
        <w:rPr>
          <w:rFonts w:ascii="Calibri" w:hAnsi="Calibri" w:cs="Calibri"/>
          <w:sz w:val="22"/>
          <w:szCs w:val="22"/>
        </w:rPr>
      </w:pPr>
      <w:r>
        <w:rPr>
          <w:rFonts w:ascii="Calibri" w:hAnsi="Calibri" w:cs="Calibri"/>
          <w:sz w:val="22"/>
          <w:szCs w:val="22"/>
        </w:rPr>
        <w:t>Twitter: @garden_bethany</w:t>
      </w:r>
    </w:p>
    <w:p w14:paraId="107C63C9" w14:textId="77777777" w:rsidR="00AA1DE0" w:rsidRPr="0005329A" w:rsidRDefault="00AA1DE0" w:rsidP="00AA1DE0">
      <w:pPr>
        <w:ind w:firstLine="360"/>
        <w:rPr>
          <w:rFonts w:cstheme="minorHAnsi"/>
        </w:rPr>
      </w:pPr>
    </w:p>
    <w:p w14:paraId="0F0CBF29" w14:textId="77777777" w:rsidR="00AA1DE0" w:rsidRPr="0005329A" w:rsidRDefault="00AA1DE0" w:rsidP="00AA1DE0">
      <w:pPr>
        <w:rPr>
          <w:rFonts w:cstheme="minorHAnsi"/>
          <w:color w:val="000000"/>
          <w:sz w:val="28"/>
        </w:rPr>
      </w:pPr>
      <w:r w:rsidRPr="0005329A">
        <w:rPr>
          <w:rFonts w:cstheme="minorHAnsi"/>
          <w:b/>
          <w:bCs/>
          <w:color w:val="000000"/>
          <w:sz w:val="28"/>
        </w:rPr>
        <w:t>Next DioLog</w:t>
      </w:r>
    </w:p>
    <w:p w14:paraId="770E30A7" w14:textId="1E48B595" w:rsidR="00AA1DE0" w:rsidRPr="0005329A" w:rsidRDefault="00AA1DE0" w:rsidP="00AA1DE0">
      <w:pPr>
        <w:ind w:firstLine="360"/>
        <w:rPr>
          <w:rFonts w:cstheme="minorHAnsi"/>
          <w:color w:val="000000"/>
        </w:rPr>
      </w:pPr>
      <w:r w:rsidRPr="0005329A">
        <w:rPr>
          <w:rFonts w:cstheme="minorHAnsi"/>
        </w:rPr>
        <w:t xml:space="preserve">The next edition of </w:t>
      </w:r>
      <w:r w:rsidRPr="0005329A">
        <w:rPr>
          <w:rFonts w:cstheme="minorHAnsi"/>
          <w:i/>
          <w:iCs/>
        </w:rPr>
        <w:t>DioLog</w:t>
      </w:r>
      <w:r w:rsidRPr="0005329A">
        <w:rPr>
          <w:rFonts w:cstheme="minorHAnsi"/>
        </w:rPr>
        <w:t xml:space="preserve"> will be sent </w:t>
      </w:r>
      <w:r>
        <w:rPr>
          <w:rFonts w:cstheme="minorHAnsi"/>
        </w:rPr>
        <w:t xml:space="preserve">to subscribers on Thursday, Dec. 17, and it </w:t>
      </w:r>
      <w:r w:rsidR="004559FA">
        <w:rPr>
          <w:rFonts w:cstheme="minorHAnsi"/>
        </w:rPr>
        <w:t>will</w:t>
      </w:r>
      <w:r>
        <w:rPr>
          <w:rFonts w:cstheme="minorHAnsi"/>
        </w:rPr>
        <w:t xml:space="preserve"> be</w:t>
      </w:r>
      <w:r w:rsidR="004559FA">
        <w:rPr>
          <w:rFonts w:cstheme="minorHAnsi"/>
        </w:rPr>
        <w:t xml:space="preserve"> the last </w:t>
      </w:r>
      <w:r>
        <w:rPr>
          <w:rFonts w:cstheme="minorHAnsi"/>
        </w:rPr>
        <w:t>issue of 2020</w:t>
      </w:r>
      <w:r w:rsidRPr="0005329A">
        <w:rPr>
          <w:rFonts w:cstheme="minorHAnsi"/>
        </w:rPr>
        <w:t>. Information to be included should be sent to Melodie Woerman, diocesan director of communications, at</w:t>
      </w:r>
      <w:r w:rsidRPr="0005329A">
        <w:rPr>
          <w:rFonts w:cstheme="minorHAnsi"/>
          <w:color w:val="000000"/>
        </w:rPr>
        <w:t xml:space="preserve"> </w:t>
      </w:r>
      <w:hyperlink r:id="rId24" w:history="1">
        <w:r w:rsidRPr="0005329A">
          <w:rPr>
            <w:rStyle w:val="Hyperlink"/>
            <w:rFonts w:cstheme="minorHAnsi"/>
          </w:rPr>
          <w:t>mwoerman@episcopal-ks.org</w:t>
        </w:r>
      </w:hyperlink>
      <w:r>
        <w:rPr>
          <w:rFonts w:cstheme="minorHAnsi"/>
          <w:color w:val="000000"/>
        </w:rPr>
        <w:t xml:space="preserve"> no later than Tuesday, Dec. 1</w:t>
      </w:r>
      <w:r w:rsidR="004559FA">
        <w:rPr>
          <w:rFonts w:cstheme="minorHAnsi"/>
          <w:color w:val="000000"/>
        </w:rPr>
        <w:t>5</w:t>
      </w:r>
      <w:r w:rsidRPr="0005329A">
        <w:rPr>
          <w:rFonts w:cstheme="minorHAnsi"/>
          <w:color w:val="000000"/>
        </w:rPr>
        <w:t>.</w:t>
      </w:r>
    </w:p>
    <w:p w14:paraId="766D6FAD" w14:textId="77777777" w:rsidR="00AA1DE0" w:rsidRDefault="00AA1DE0" w:rsidP="00AA1DE0">
      <w:pPr>
        <w:ind w:firstLine="360"/>
        <w:rPr>
          <w:rFonts w:cstheme="minorHAnsi"/>
        </w:rPr>
      </w:pPr>
      <w:r w:rsidRPr="0005329A">
        <w:rPr>
          <w:rFonts w:cstheme="minorHAnsi"/>
          <w:i/>
          <w:iCs/>
          <w:color w:val="000000"/>
        </w:rPr>
        <w:t xml:space="preserve">Parishes are free to excerpt anything printed in </w:t>
      </w:r>
      <w:r w:rsidRPr="0005329A">
        <w:rPr>
          <w:rFonts w:cstheme="minorHAnsi"/>
          <w:color w:val="000000"/>
        </w:rPr>
        <w:t>DioLog</w:t>
      </w:r>
      <w:r w:rsidRPr="0005329A">
        <w:rPr>
          <w:rStyle w:val="Emphasis"/>
          <w:rFonts w:cstheme="minorHAnsi"/>
          <w:color w:val="000000"/>
        </w:rPr>
        <w:t>; attribution that material is reprinted from</w:t>
      </w:r>
      <w:r w:rsidRPr="0005329A">
        <w:rPr>
          <w:rFonts w:cstheme="minorHAnsi"/>
          <w:i/>
          <w:iCs/>
          <w:color w:val="000000"/>
        </w:rPr>
        <w:t xml:space="preserve"> </w:t>
      </w:r>
      <w:r w:rsidRPr="0005329A">
        <w:rPr>
          <w:rFonts w:cstheme="minorHAnsi"/>
          <w:color w:val="000000"/>
        </w:rPr>
        <w:t>DioLog</w:t>
      </w:r>
      <w:r w:rsidRPr="0005329A">
        <w:rPr>
          <w:rFonts w:cstheme="minorHAnsi"/>
          <w:i/>
          <w:iCs/>
          <w:color w:val="000000"/>
        </w:rPr>
        <w:t xml:space="preserve"> </w:t>
      </w:r>
      <w:r w:rsidRPr="0005329A">
        <w:rPr>
          <w:rStyle w:val="Emphasis"/>
          <w:rFonts w:cstheme="minorHAnsi"/>
          <w:color w:val="000000"/>
        </w:rPr>
        <w:t>is appreciated. Feel free to copy this and make it available to parishioners in whatever way is most useful</w:t>
      </w:r>
      <w:r w:rsidRPr="0005329A">
        <w:rPr>
          <w:rFonts w:cstheme="minorHAnsi"/>
        </w:rPr>
        <w:t>.</w:t>
      </w:r>
    </w:p>
    <w:p w14:paraId="1EFC3120" w14:textId="45BCA0F7" w:rsidR="000D426A" w:rsidRPr="00B65592" w:rsidRDefault="00AA1DE0" w:rsidP="00B65592">
      <w:pPr>
        <w:spacing w:before="60"/>
        <w:ind w:firstLine="360"/>
        <w:rPr>
          <w:rFonts w:cstheme="minorHAnsi"/>
        </w:rPr>
      </w:pPr>
      <w:r w:rsidRPr="0005329A">
        <w:rPr>
          <w:rFonts w:cstheme="minorHAnsi"/>
          <w:i/>
          <w:iCs/>
        </w:rPr>
        <w:t xml:space="preserve">If you do not wish to receive this publication, you may unsubscribe from </w:t>
      </w:r>
      <w:r w:rsidRPr="0005329A">
        <w:rPr>
          <w:rFonts w:cstheme="minorHAnsi"/>
        </w:rPr>
        <w:t>DioLog</w:t>
      </w:r>
      <w:r w:rsidRPr="0005329A">
        <w:rPr>
          <w:rFonts w:cstheme="minorHAnsi"/>
          <w:i/>
          <w:iCs/>
        </w:rPr>
        <w:t xml:space="preserve"> by sending an email to </w:t>
      </w:r>
      <w:hyperlink r:id="rId25" w:history="1">
        <w:r w:rsidRPr="0005329A">
          <w:rPr>
            <w:rStyle w:val="Hyperlink"/>
            <w:rFonts w:cstheme="minorHAnsi"/>
            <w:i/>
            <w:iCs/>
          </w:rPr>
          <w:t>mwoerman@episcopal-ks.org</w:t>
        </w:r>
      </w:hyperlink>
      <w:r w:rsidRPr="0005329A">
        <w:rPr>
          <w:rFonts w:cstheme="minorHAnsi"/>
        </w:rPr>
        <w:t xml:space="preserve">. </w:t>
      </w:r>
    </w:p>
    <w:sectPr w:rsidR="000D426A" w:rsidRPr="00B65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402C"/>
    <w:multiLevelType w:val="hybridMultilevel"/>
    <w:tmpl w:val="0DCE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C415D"/>
    <w:multiLevelType w:val="hybridMultilevel"/>
    <w:tmpl w:val="A1EAF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81"/>
    <w:rsid w:val="000118CB"/>
    <w:rsid w:val="000A2BFB"/>
    <w:rsid w:val="000D426A"/>
    <w:rsid w:val="00354E53"/>
    <w:rsid w:val="003662F7"/>
    <w:rsid w:val="003A5150"/>
    <w:rsid w:val="004559FA"/>
    <w:rsid w:val="00554C67"/>
    <w:rsid w:val="006E7D14"/>
    <w:rsid w:val="00804B87"/>
    <w:rsid w:val="00861C34"/>
    <w:rsid w:val="008628F0"/>
    <w:rsid w:val="00893AC7"/>
    <w:rsid w:val="009804DF"/>
    <w:rsid w:val="00A4205C"/>
    <w:rsid w:val="00AA1DE0"/>
    <w:rsid w:val="00B65592"/>
    <w:rsid w:val="00CD737C"/>
    <w:rsid w:val="00D24A2B"/>
    <w:rsid w:val="00DC0CFA"/>
    <w:rsid w:val="00DD0A3F"/>
    <w:rsid w:val="00E92781"/>
    <w:rsid w:val="00F2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349F"/>
  <w15:chartTrackingRefBased/>
  <w15:docId w15:val="{77B68025-DC92-4BCA-A1E8-E18FB1D6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37C"/>
    <w:rPr>
      <w:color w:val="0000FF"/>
      <w:u w:val="single"/>
    </w:rPr>
  </w:style>
  <w:style w:type="character" w:styleId="Emphasis">
    <w:name w:val="Emphasis"/>
    <w:uiPriority w:val="20"/>
    <w:qFormat/>
    <w:rsid w:val="00CD737C"/>
    <w:rPr>
      <w:i/>
      <w:iCs/>
    </w:rPr>
  </w:style>
  <w:style w:type="paragraph" w:styleId="NormalWeb">
    <w:name w:val="Normal (Web)"/>
    <w:basedOn w:val="Normal"/>
    <w:uiPriority w:val="99"/>
    <w:semiHidden/>
    <w:unhideWhenUsed/>
    <w:rsid w:val="00CD737C"/>
    <w:pPr>
      <w:spacing w:before="100" w:beforeAutospacing="1" w:after="100" w:afterAutospacing="1"/>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D737C"/>
    <w:rPr>
      <w:rFonts w:ascii="Tahoma" w:hAnsi="Tahoma" w:cs="Tahoma"/>
      <w:sz w:val="16"/>
      <w:szCs w:val="16"/>
    </w:rPr>
  </w:style>
  <w:style w:type="character" w:customStyle="1" w:styleId="BalloonTextChar">
    <w:name w:val="Balloon Text Char"/>
    <w:basedOn w:val="DefaultParagraphFont"/>
    <w:link w:val="BalloonText"/>
    <w:uiPriority w:val="99"/>
    <w:semiHidden/>
    <w:rsid w:val="00CD737C"/>
    <w:rPr>
      <w:rFonts w:ascii="Tahoma" w:hAnsi="Tahoma" w:cs="Tahoma"/>
      <w:sz w:val="16"/>
      <w:szCs w:val="16"/>
    </w:rPr>
  </w:style>
  <w:style w:type="character" w:styleId="FollowedHyperlink">
    <w:name w:val="FollowedHyperlink"/>
    <w:basedOn w:val="DefaultParagraphFont"/>
    <w:uiPriority w:val="99"/>
    <w:semiHidden/>
    <w:unhideWhenUsed/>
    <w:rsid w:val="000D426A"/>
    <w:rPr>
      <w:color w:val="800080" w:themeColor="followedHyperlink"/>
      <w:u w:val="single"/>
    </w:rPr>
  </w:style>
  <w:style w:type="character" w:styleId="UnresolvedMention">
    <w:name w:val="Unresolved Mention"/>
    <w:basedOn w:val="DefaultParagraphFont"/>
    <w:uiPriority w:val="99"/>
    <w:semiHidden/>
    <w:unhideWhenUsed/>
    <w:rsid w:val="000D426A"/>
    <w:rPr>
      <w:color w:val="605E5C"/>
      <w:shd w:val="clear" w:color="auto" w:fill="E1DFDD"/>
    </w:rPr>
  </w:style>
  <w:style w:type="paragraph" w:customStyle="1" w:styleId="NoParagraphStyle">
    <w:name w:val="[No Paragraph Style]"/>
    <w:rsid w:val="00AA1DE0"/>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AA1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615841">
      <w:bodyDiv w:val="1"/>
      <w:marLeft w:val="0"/>
      <w:marRight w:val="0"/>
      <w:marTop w:val="0"/>
      <w:marBottom w:val="0"/>
      <w:divBdr>
        <w:top w:val="none" w:sz="0" w:space="0" w:color="auto"/>
        <w:left w:val="none" w:sz="0" w:space="0" w:color="auto"/>
        <w:bottom w:val="none" w:sz="0" w:space="0" w:color="auto"/>
        <w:right w:val="none" w:sz="0" w:space="0" w:color="auto"/>
      </w:divBdr>
    </w:div>
    <w:div w:id="1660303227">
      <w:bodyDiv w:val="1"/>
      <w:marLeft w:val="0"/>
      <w:marRight w:val="0"/>
      <w:marTop w:val="0"/>
      <w:marBottom w:val="0"/>
      <w:divBdr>
        <w:top w:val="none" w:sz="0" w:space="0" w:color="auto"/>
        <w:left w:val="none" w:sz="0" w:space="0" w:color="auto"/>
        <w:bottom w:val="none" w:sz="0" w:space="0" w:color="auto"/>
        <w:right w:val="none" w:sz="0" w:space="0" w:color="auto"/>
      </w:divBdr>
    </w:div>
    <w:div w:id="17726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llszfz138u6poa0/AADzLnF3nmB0LzGUmNYzTqI_a?dl=0" TargetMode="External"/><Relationship Id="rId13" Type="http://schemas.openxmlformats.org/officeDocument/2006/relationships/hyperlink" Target="https://www.volunteersignup.org/ETBWT" TargetMode="External"/><Relationship Id="rId18" Type="http://schemas.openxmlformats.org/officeDocument/2006/relationships/hyperlink" Target="https://media.episcopalchurch.org/podcas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rytank.org/" TargetMode="External"/><Relationship Id="rId7" Type="http://schemas.openxmlformats.org/officeDocument/2006/relationships/hyperlink" Target="mailto:gdemo@stthomasop.org" TargetMode="External"/><Relationship Id="rId12" Type="http://schemas.openxmlformats.org/officeDocument/2006/relationships/hyperlink" Target="mailto:kschlabach@episcopal-ks.org" TargetMode="External"/><Relationship Id="rId17" Type="http://schemas.openxmlformats.org/officeDocument/2006/relationships/hyperlink" Target="https://www.cpg.org/global/research/clergy-compensation-report/" TargetMode="External"/><Relationship Id="rId25" Type="http://schemas.openxmlformats.org/officeDocument/2006/relationships/hyperlink" Target="mailto:mwoerman@episcopal-ks.org" TargetMode="External"/><Relationship Id="rId2" Type="http://schemas.openxmlformats.org/officeDocument/2006/relationships/styles" Target="styles.xml"/><Relationship Id="rId16" Type="http://schemas.openxmlformats.org/officeDocument/2006/relationships/hyperlink" Target="mailto:mwoerman@episcopal-ks.org" TargetMode="External"/><Relationship Id="rId20" Type="http://schemas.openxmlformats.org/officeDocument/2006/relationships/hyperlink" Target="https://www.episcopalrelief.org/church-in-action/worship-resources/let-us-pray/" TargetMode="External"/><Relationship Id="rId1" Type="http://schemas.openxmlformats.org/officeDocument/2006/relationships/numbering" Target="numbering.xml"/><Relationship Id="rId6" Type="http://schemas.openxmlformats.org/officeDocument/2006/relationships/hyperlink" Target="https://tinyurl.com/y2pszl9h" TargetMode="External"/><Relationship Id="rId11" Type="http://schemas.openxmlformats.org/officeDocument/2006/relationships/hyperlink" Target="https://tinyurl.com/EDoKUltraCampSessions" TargetMode="External"/><Relationship Id="rId24" Type="http://schemas.openxmlformats.org/officeDocument/2006/relationships/hyperlink" Target="mailto:mwoerman@episcopal-ks.org" TargetMode="External"/><Relationship Id="rId5" Type="http://schemas.openxmlformats.org/officeDocument/2006/relationships/image" Target="media/image1.jpeg"/><Relationship Id="rId15" Type="http://schemas.openxmlformats.org/officeDocument/2006/relationships/hyperlink" Target="https://tinyurl.com/MiqraHat" TargetMode="External"/><Relationship Id="rId23" Type="http://schemas.openxmlformats.org/officeDocument/2006/relationships/hyperlink" Target="https://www.facebook.com/bethanyhouseandgarden/" TargetMode="External"/><Relationship Id="rId10" Type="http://schemas.openxmlformats.org/officeDocument/2006/relationships/hyperlink" Target="https://docs.google.com/document/d/1CvVwP_y2UCgu22xmoC9LYJ7XH_jDv29q-tjZsno2X3E/edit" TargetMode="External"/><Relationship Id="rId19" Type="http://schemas.openxmlformats.org/officeDocument/2006/relationships/hyperlink" Target="https://episcopalchurch.org/posts/publicaffairs/episcopal-migration-ministries-offers-virtual-advent-vigil" TargetMode="External"/><Relationship Id="rId4" Type="http://schemas.openxmlformats.org/officeDocument/2006/relationships/webSettings" Target="webSettings.xml"/><Relationship Id="rId9" Type="http://schemas.openxmlformats.org/officeDocument/2006/relationships/hyperlink" Target="https://www.dropbox.com/home/Diocese%20of%20Kansas's%20shared%20workspace/Sermons-Old%20Saints%20for%20New%20Days" TargetMode="External"/><Relationship Id="rId14" Type="http://schemas.openxmlformats.org/officeDocument/2006/relationships/hyperlink" Target="mailto:kschlabach@episcopal-ks.org" TargetMode="External"/><Relationship Id="rId22" Type="http://schemas.openxmlformats.org/officeDocument/2006/relationships/hyperlink" Target="https://www.facebook.com/EpiscopalDioceseofKansa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5</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Woerman</dc:creator>
  <cp:keywords/>
  <dc:description/>
  <cp:lastModifiedBy>Melodie Woerman</cp:lastModifiedBy>
  <cp:revision>9</cp:revision>
  <cp:lastPrinted>2020-12-03T20:38:00Z</cp:lastPrinted>
  <dcterms:created xsi:type="dcterms:W3CDTF">2020-12-02T21:20:00Z</dcterms:created>
  <dcterms:modified xsi:type="dcterms:W3CDTF">2020-12-03T20:57:00Z</dcterms:modified>
</cp:coreProperties>
</file>